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110" w:rsidRPr="00F2501B" w:rsidRDefault="00E65110" w:rsidP="00EA58F4">
      <w:pPr>
        <w:jc w:val="right"/>
        <w:rPr>
          <w:rFonts w:cs="Times New Roman"/>
          <w:sz w:val="28"/>
          <w:lang w:val="ky-KG"/>
        </w:rPr>
      </w:pPr>
      <w:r w:rsidRPr="00F2501B">
        <w:rPr>
          <w:rFonts w:cs="Times New Roman"/>
          <w:sz w:val="28"/>
          <w:lang w:val="ky-KG"/>
        </w:rPr>
        <w:t>Долбоор</w:t>
      </w:r>
    </w:p>
    <w:p w:rsidR="00EA58F4" w:rsidRPr="00F2501B" w:rsidRDefault="00EA58F4" w:rsidP="00EA58F4">
      <w:pPr>
        <w:jc w:val="right"/>
        <w:rPr>
          <w:rFonts w:cs="Times New Roman"/>
          <w:sz w:val="28"/>
          <w:lang w:val="ky-KG"/>
        </w:rPr>
      </w:pPr>
    </w:p>
    <w:p w:rsidR="00E65110" w:rsidRPr="00F2501B" w:rsidRDefault="00E65110" w:rsidP="00EA58F4">
      <w:pPr>
        <w:rPr>
          <w:rFonts w:cs="Times New Roman"/>
          <w:b/>
          <w:bCs/>
          <w:sz w:val="28"/>
          <w:lang w:val="ky-KG"/>
        </w:rPr>
      </w:pPr>
      <w:r w:rsidRPr="00F2501B">
        <w:rPr>
          <w:rFonts w:cs="Times New Roman"/>
          <w:b/>
          <w:bCs/>
          <w:sz w:val="28"/>
          <w:lang w:val="ky-KG"/>
        </w:rPr>
        <w:t>КЫРГЫЗ РЕСПУБЛИКАСЫНЫН  МИНИСТРЛЕР КАБИНЕТИНИН ТОКТОМУ</w:t>
      </w:r>
    </w:p>
    <w:p w:rsidR="00EA58F4" w:rsidRPr="00F2501B" w:rsidRDefault="00EA58F4" w:rsidP="00EA58F4">
      <w:pPr>
        <w:rPr>
          <w:rFonts w:cs="Times New Roman"/>
          <w:b/>
          <w:bCs/>
          <w:sz w:val="28"/>
          <w:lang w:val="ky-KG"/>
        </w:rPr>
      </w:pPr>
    </w:p>
    <w:p w:rsidR="00704F81" w:rsidRPr="00F2501B" w:rsidRDefault="00BD6006" w:rsidP="00BD6006">
      <w:pPr>
        <w:rPr>
          <w:b/>
          <w:sz w:val="28"/>
          <w:lang w:val="ky-KG"/>
        </w:rPr>
      </w:pPr>
      <w:r w:rsidRPr="00F2501B">
        <w:rPr>
          <w:b/>
          <w:sz w:val="28"/>
          <w:lang w:val="ky-KG"/>
        </w:rPr>
        <w:t xml:space="preserve"> Кыргыз Республикасынын Өкмөтүнүн айрым чечимдерине өзгөртүүлөрдү киргизүү жөнүндө  </w:t>
      </w:r>
    </w:p>
    <w:p w:rsidR="005078AB" w:rsidRPr="00F2501B" w:rsidRDefault="005078AB" w:rsidP="001604B0">
      <w:pPr>
        <w:pStyle w:val="ac"/>
        <w:shd w:val="clear" w:color="auto" w:fill="FFFFFF"/>
        <w:spacing w:before="0" w:beforeAutospacing="0" w:after="0" w:afterAutospacing="0"/>
        <w:ind w:firstLine="705"/>
        <w:jc w:val="both"/>
        <w:rPr>
          <w:sz w:val="28"/>
          <w:lang w:val="ky-KG"/>
        </w:rPr>
      </w:pPr>
    </w:p>
    <w:p w:rsidR="006262C8" w:rsidRPr="00F2501B" w:rsidRDefault="00CB5D30" w:rsidP="006262C8">
      <w:pPr>
        <w:pStyle w:val="ac"/>
        <w:shd w:val="clear" w:color="auto" w:fill="FFFFFF"/>
        <w:spacing w:before="0" w:beforeAutospacing="0" w:after="0" w:afterAutospacing="0"/>
        <w:ind w:firstLine="705"/>
        <w:jc w:val="both"/>
        <w:rPr>
          <w:rFonts w:eastAsiaTheme="minorHAnsi"/>
          <w:sz w:val="28"/>
          <w:szCs w:val="28"/>
          <w:lang w:val="ky-KG"/>
        </w:rPr>
      </w:pPr>
      <w:r w:rsidRPr="00F2501B">
        <w:rPr>
          <w:rFonts w:eastAsiaTheme="minorHAnsi"/>
          <w:sz w:val="28"/>
          <w:szCs w:val="28"/>
          <w:lang w:val="ky-KG"/>
        </w:rPr>
        <w:t>2021-жылдын 21-январындагы № 7 Кыргыз Республикасынын  Мыйзамы менен ратификацияланган 2019-жылд</w:t>
      </w:r>
      <w:r w:rsidR="00E7257E" w:rsidRPr="00F2501B">
        <w:rPr>
          <w:rFonts w:eastAsiaTheme="minorHAnsi"/>
          <w:sz w:val="28"/>
          <w:szCs w:val="28"/>
          <w:lang w:val="ky-KG"/>
        </w:rPr>
        <w:t xml:space="preserve">ын 25-октябрындагы бир тараптан </w:t>
      </w:r>
      <w:r w:rsidRPr="00F2501B">
        <w:rPr>
          <w:rFonts w:eastAsiaTheme="minorHAnsi"/>
          <w:sz w:val="28"/>
          <w:szCs w:val="28"/>
          <w:lang w:val="ky-KG"/>
        </w:rPr>
        <w:t>Евразия экономикалык бирлиги менен анын мүчө-мамлекеттеринин жана экинчи тараптан Сербия Республикасынын ортосундагы Эркин соода жүргүзүү зонасы тууралуу макулдашууну</w:t>
      </w:r>
      <w:r w:rsidR="00BF0539" w:rsidRPr="00F2501B">
        <w:rPr>
          <w:rFonts w:eastAsiaTheme="minorHAnsi"/>
          <w:sz w:val="28"/>
          <w:szCs w:val="28"/>
          <w:lang w:val="ky-KG"/>
        </w:rPr>
        <w:t>н алкактарында</w:t>
      </w:r>
      <w:r w:rsidR="009F30DD" w:rsidRPr="00F2501B">
        <w:rPr>
          <w:rFonts w:eastAsiaTheme="minorHAnsi"/>
          <w:sz w:val="28"/>
          <w:szCs w:val="28"/>
          <w:lang w:val="ky-KG"/>
        </w:rPr>
        <w:t xml:space="preserve"> </w:t>
      </w:r>
      <w:r w:rsidR="00A85389" w:rsidRPr="00F2501B">
        <w:rPr>
          <w:rFonts w:eastAsiaTheme="minorHAnsi"/>
          <w:sz w:val="28"/>
          <w:szCs w:val="28"/>
          <w:lang w:val="ky-KG"/>
        </w:rPr>
        <w:t>Сербия Республикасынан тарифтик квота менен товарларды ташып келүүгө (импорт) уруксат берүүчү тартипти киргизүү бөлүгүндө</w:t>
      </w:r>
      <w:r w:rsidR="00597BB5" w:rsidRPr="00F2501B">
        <w:rPr>
          <w:rFonts w:eastAsiaTheme="minorHAnsi"/>
          <w:sz w:val="28"/>
          <w:szCs w:val="28"/>
          <w:lang w:val="ky-KG"/>
        </w:rPr>
        <w:t>гү</w:t>
      </w:r>
      <w:r w:rsidR="00A85389" w:rsidRPr="00F2501B">
        <w:rPr>
          <w:rFonts w:eastAsiaTheme="minorHAnsi"/>
          <w:sz w:val="28"/>
          <w:szCs w:val="28"/>
          <w:lang w:val="ky-KG"/>
        </w:rPr>
        <w:t xml:space="preserve"> </w:t>
      </w:r>
      <w:r w:rsidR="00BF0539" w:rsidRPr="00F2501B">
        <w:rPr>
          <w:rFonts w:eastAsiaTheme="minorHAnsi"/>
          <w:sz w:val="28"/>
          <w:szCs w:val="28"/>
          <w:lang w:val="ky-KG"/>
        </w:rPr>
        <w:t xml:space="preserve">эл аралык милдеттемелерди аткаруу максаттарында, жана «Кыргыз Республикасынын Өкмөтү жөнүндө» Кыргыз Республикасынын  конституциялык Мыйзамынын 10 жана 17-беренелерине ылайык </w:t>
      </w:r>
      <w:r w:rsidR="007101A7" w:rsidRPr="00F2501B">
        <w:rPr>
          <w:rFonts w:eastAsiaTheme="minorHAnsi"/>
          <w:sz w:val="28"/>
          <w:szCs w:val="28"/>
          <w:lang w:val="ky-KG"/>
        </w:rPr>
        <w:t>Кыргыз Республикасынын  Министрлер Кабинети токтом кылат:</w:t>
      </w:r>
      <w:r w:rsidR="00BF0539" w:rsidRPr="00F2501B">
        <w:rPr>
          <w:rFonts w:eastAsiaTheme="minorHAnsi"/>
          <w:sz w:val="28"/>
          <w:szCs w:val="28"/>
          <w:lang w:val="ky-KG"/>
        </w:rPr>
        <w:t xml:space="preserve"> </w:t>
      </w:r>
    </w:p>
    <w:p w:rsidR="007101A7" w:rsidRPr="00F2501B" w:rsidRDefault="007101A7" w:rsidP="00F354CB">
      <w:pPr>
        <w:pStyle w:val="a9"/>
        <w:numPr>
          <w:ilvl w:val="0"/>
          <w:numId w:val="1"/>
        </w:numPr>
        <w:shd w:val="clear" w:color="auto" w:fill="FFFFFF"/>
        <w:ind w:left="0" w:firstLine="709"/>
        <w:jc w:val="both"/>
        <w:rPr>
          <w:rFonts w:cs="Times New Roman"/>
          <w:color w:val="2B2B2B"/>
          <w:sz w:val="28"/>
          <w:shd w:val="clear" w:color="auto" w:fill="FFFFFF"/>
          <w:lang w:val="ky-KG"/>
        </w:rPr>
      </w:pPr>
      <w:r w:rsidRPr="00F2501B">
        <w:rPr>
          <w:rFonts w:cs="Times New Roman"/>
          <w:color w:val="2B2B2B"/>
          <w:sz w:val="28"/>
          <w:shd w:val="clear" w:color="auto" w:fill="FFFFFF"/>
          <w:lang w:val="ky-KG"/>
        </w:rPr>
        <w:t>Кыргыз Республикасынын Өкмөтүнүн  2021-жылдын 20-апрелиндеги № 156 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жана Кыргыз Республикасынын Өкмөтүнүн тарифтик эмес жөнгө салуу чөйрөсүндөгү айрым чечимдерине өзгөртүүлөрдү киргизүү жөнүндө токтомуна төмөнкүдөй өзгөртүүлөр киргизилсин:</w:t>
      </w:r>
    </w:p>
    <w:p w:rsidR="00F62A47" w:rsidRPr="00F2501B" w:rsidRDefault="00F62A47" w:rsidP="00F62A47">
      <w:pPr>
        <w:shd w:val="clear" w:color="auto" w:fill="FFFFFF"/>
        <w:ind w:firstLine="708"/>
        <w:jc w:val="both"/>
        <w:rPr>
          <w:rFonts w:cs="Times New Roman"/>
          <w:color w:val="2B2B2B"/>
          <w:sz w:val="28"/>
          <w:shd w:val="clear" w:color="auto" w:fill="FFFFFF"/>
          <w:lang w:val="ky-KG"/>
        </w:rPr>
      </w:pPr>
      <w:r w:rsidRPr="00F2501B">
        <w:rPr>
          <w:rFonts w:cs="Times New Roman"/>
          <w:color w:val="2B2B2B"/>
          <w:sz w:val="28"/>
          <w:shd w:val="clear" w:color="auto" w:fill="FFFFFF"/>
          <w:lang w:val="ky-KG"/>
        </w:rPr>
        <w:t>жогоруда аталган токтом менен бекитилген 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тизмегинде:</w:t>
      </w:r>
    </w:p>
    <w:p w:rsidR="009123C9" w:rsidRPr="00F2501B" w:rsidRDefault="00251A53" w:rsidP="00F354CB">
      <w:pPr>
        <w:shd w:val="clear" w:color="auto" w:fill="FFFFFF"/>
        <w:ind w:firstLine="708"/>
        <w:jc w:val="both"/>
        <w:rPr>
          <w:rFonts w:cs="Times New Roman"/>
          <w:sz w:val="28"/>
          <w:lang w:val="ky-KG" w:eastAsia="ru-RU"/>
        </w:rPr>
      </w:pPr>
      <w:r w:rsidRPr="00F2501B">
        <w:rPr>
          <w:rFonts w:cs="Times New Roman"/>
          <w:sz w:val="28"/>
          <w:lang w:val="ky-KG" w:eastAsia="ru-RU"/>
        </w:rPr>
        <w:t>-</w:t>
      </w:r>
      <w:r w:rsidR="00F62A47" w:rsidRPr="00F2501B">
        <w:rPr>
          <w:rFonts w:cs="Times New Roman"/>
          <w:sz w:val="28"/>
          <w:lang w:val="ky-KG" w:eastAsia="ru-RU"/>
        </w:rPr>
        <w:t xml:space="preserve"> </w:t>
      </w:r>
      <w:r w:rsidR="009123C9" w:rsidRPr="00F2501B">
        <w:rPr>
          <w:rFonts w:cs="Times New Roman"/>
          <w:sz w:val="28"/>
          <w:lang w:val="ky-KG" w:eastAsia="ru-RU"/>
        </w:rPr>
        <w:t>2-бөлүк төмөнкү мазмундагы 3,4 жана 5-пункттар менен толукталсын:</w:t>
      </w:r>
    </w:p>
    <w:p w:rsidR="00B1219F" w:rsidRPr="00F2501B" w:rsidRDefault="009123C9" w:rsidP="00B1219F">
      <w:pPr>
        <w:shd w:val="clear" w:color="auto" w:fill="FFFFFF"/>
        <w:ind w:firstLine="709"/>
        <w:jc w:val="both"/>
        <w:rPr>
          <w:rFonts w:eastAsia="Times New Roman" w:cs="Times New Roman"/>
          <w:bCs/>
          <w:sz w:val="28"/>
          <w:lang w:val="ky-KG" w:eastAsia="ru-RU"/>
        </w:rPr>
      </w:pPr>
      <w:r w:rsidRPr="00F2501B">
        <w:rPr>
          <w:rFonts w:eastAsia="Times New Roman" w:cs="Times New Roman"/>
          <w:bCs/>
          <w:sz w:val="28"/>
          <w:lang w:val="ky-KG" w:eastAsia="ru-RU"/>
        </w:rPr>
        <w:t xml:space="preserve"> </w:t>
      </w:r>
      <w:r w:rsidR="00A52E51" w:rsidRPr="00F2501B">
        <w:rPr>
          <w:rFonts w:eastAsia="Times New Roman" w:cs="Times New Roman"/>
          <w:bCs/>
          <w:sz w:val="28"/>
          <w:lang w:val="ky-KG" w:eastAsia="ru-RU"/>
        </w:rPr>
        <w:t>«</w:t>
      </w:r>
    </w:p>
    <w:tbl>
      <w:tblPr>
        <w:tblW w:w="4751" w:type="pct"/>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6"/>
        <w:gridCol w:w="3551"/>
        <w:gridCol w:w="2515"/>
        <w:gridCol w:w="2403"/>
      </w:tblGrid>
      <w:tr w:rsidR="009123C9" w:rsidRPr="00F2501B" w:rsidTr="00746CFD">
        <w:tc>
          <w:tcPr>
            <w:tcW w:w="202" w:type="pct"/>
            <w:tcMar>
              <w:top w:w="0" w:type="dxa"/>
              <w:left w:w="108" w:type="dxa"/>
              <w:bottom w:w="0" w:type="dxa"/>
              <w:right w:w="108" w:type="dxa"/>
            </w:tcMar>
            <w:hideMark/>
          </w:tcPr>
          <w:p w:rsidR="009123C9" w:rsidRPr="00F2501B" w:rsidRDefault="009123C9" w:rsidP="006C7351">
            <w:pPr>
              <w:spacing w:after="60" w:line="276" w:lineRule="auto"/>
              <w:rPr>
                <w:rFonts w:eastAsia="Times New Roman" w:cs="Times New Roman"/>
                <w:sz w:val="28"/>
                <w:lang w:val="ky-KG" w:eastAsia="ru-RU"/>
              </w:rPr>
            </w:pPr>
            <w:r w:rsidRPr="00F2501B">
              <w:rPr>
                <w:rFonts w:eastAsia="Times New Roman" w:cs="Times New Roman"/>
                <w:sz w:val="28"/>
                <w:lang w:val="ky-KG" w:eastAsia="ru-RU"/>
              </w:rPr>
              <w:t>3</w:t>
            </w:r>
          </w:p>
        </w:tc>
        <w:tc>
          <w:tcPr>
            <w:tcW w:w="2116" w:type="pct"/>
            <w:tcMar>
              <w:top w:w="0" w:type="dxa"/>
              <w:left w:w="108" w:type="dxa"/>
              <w:bottom w:w="0" w:type="dxa"/>
              <w:right w:w="108" w:type="dxa"/>
            </w:tcMar>
            <w:hideMark/>
          </w:tcPr>
          <w:p w:rsidR="009123C9" w:rsidRPr="00F2501B" w:rsidRDefault="009123C9" w:rsidP="00896FD3">
            <w:pPr>
              <w:jc w:val="both"/>
              <w:rPr>
                <w:sz w:val="28"/>
                <w:lang w:val="ky-KG"/>
              </w:rPr>
            </w:pPr>
            <w:r w:rsidRPr="00F2501B">
              <w:rPr>
                <w:sz w:val="28"/>
                <w:lang w:val="ky-KG"/>
              </w:rPr>
              <w:t xml:space="preserve">Башка сырлар, чөптөр кошулуп жасалган Гларский сырды, </w:t>
            </w:r>
            <w:r w:rsidRPr="00F2501B">
              <w:rPr>
                <w:sz w:val="28"/>
                <w:lang w:val="ky-KG"/>
              </w:rPr>
              <w:lastRenderedPageBreak/>
              <w:t>Буттерказе жана Сербия Республикасынан чыгарылуучу койдун же эчкинин сүтүнөн жасалган сырды кошпогондо</w:t>
            </w:r>
          </w:p>
        </w:tc>
        <w:tc>
          <w:tcPr>
            <w:tcW w:w="1477" w:type="pct"/>
            <w:tcMar>
              <w:top w:w="0" w:type="dxa"/>
              <w:left w:w="108" w:type="dxa"/>
              <w:bottom w:w="0" w:type="dxa"/>
              <w:right w:w="108" w:type="dxa"/>
            </w:tcMar>
            <w:hideMark/>
          </w:tcPr>
          <w:p w:rsidR="009123C9" w:rsidRPr="00F2501B" w:rsidRDefault="009123C9" w:rsidP="00896FD3">
            <w:pPr>
              <w:pStyle w:val="tkTablica"/>
              <w:rPr>
                <w:rFonts w:ascii="Times New Roman" w:hAnsi="Times New Roman" w:cs="Times New Roman"/>
                <w:sz w:val="28"/>
                <w:szCs w:val="28"/>
                <w:lang w:val="ky-KG"/>
              </w:rPr>
            </w:pPr>
            <w:r w:rsidRPr="00F2501B">
              <w:rPr>
                <w:rFonts w:ascii="Times New Roman" w:hAnsi="Times New Roman" w:cs="Times New Roman"/>
                <w:sz w:val="28"/>
                <w:szCs w:val="28"/>
                <w:lang w:val="ky-KG"/>
              </w:rPr>
              <w:lastRenderedPageBreak/>
              <w:t xml:space="preserve">Кыргыз Республикасынын Айыл, суу чарба </w:t>
            </w:r>
            <w:r w:rsidRPr="00F2501B">
              <w:rPr>
                <w:rFonts w:ascii="Times New Roman" w:hAnsi="Times New Roman" w:cs="Times New Roman"/>
                <w:sz w:val="28"/>
                <w:szCs w:val="28"/>
                <w:lang w:val="ky-KG"/>
              </w:rPr>
              <w:lastRenderedPageBreak/>
              <w:t>жана аймактарды өнүктүрүү министрлиги</w:t>
            </w:r>
          </w:p>
          <w:p w:rsidR="009123C9" w:rsidRPr="00F2501B" w:rsidRDefault="009123C9" w:rsidP="00896FD3">
            <w:pPr>
              <w:jc w:val="left"/>
              <w:rPr>
                <w:sz w:val="28"/>
                <w:lang w:val="ky-KG"/>
              </w:rPr>
            </w:pPr>
          </w:p>
        </w:tc>
        <w:tc>
          <w:tcPr>
            <w:tcW w:w="1205" w:type="pct"/>
            <w:tcMar>
              <w:top w:w="0" w:type="dxa"/>
              <w:left w:w="108" w:type="dxa"/>
              <w:bottom w:w="0" w:type="dxa"/>
              <w:right w:w="108" w:type="dxa"/>
            </w:tcMar>
            <w:hideMark/>
          </w:tcPr>
          <w:p w:rsidR="009123C9" w:rsidRPr="00F2501B" w:rsidRDefault="009123C9" w:rsidP="00896FD3">
            <w:pPr>
              <w:jc w:val="left"/>
              <w:rPr>
                <w:sz w:val="28"/>
                <w:lang w:val="ky-KG"/>
              </w:rPr>
            </w:pPr>
            <w:r w:rsidRPr="00F2501B">
              <w:rPr>
                <w:sz w:val="28"/>
                <w:lang w:val="ky-KG"/>
              </w:rPr>
              <w:lastRenderedPageBreak/>
              <w:t xml:space="preserve">Кыргыз Республикасынын  Экономика жана </w:t>
            </w:r>
            <w:r w:rsidRPr="00F2501B">
              <w:rPr>
                <w:sz w:val="28"/>
                <w:lang w:val="ky-KG"/>
              </w:rPr>
              <w:lastRenderedPageBreak/>
              <w:t xml:space="preserve">финансы министрлиги </w:t>
            </w:r>
          </w:p>
          <w:p w:rsidR="009123C9" w:rsidRPr="00F2501B" w:rsidRDefault="009123C9" w:rsidP="00896FD3">
            <w:pPr>
              <w:jc w:val="left"/>
              <w:rPr>
                <w:sz w:val="28"/>
                <w:lang w:val="ky-KG"/>
              </w:rPr>
            </w:pPr>
          </w:p>
        </w:tc>
      </w:tr>
      <w:tr w:rsidR="009123C9" w:rsidRPr="00F2501B" w:rsidTr="00746CFD">
        <w:tc>
          <w:tcPr>
            <w:tcW w:w="202" w:type="pct"/>
            <w:tcMar>
              <w:top w:w="0" w:type="dxa"/>
              <w:left w:w="108" w:type="dxa"/>
              <w:bottom w:w="0" w:type="dxa"/>
              <w:right w:w="108" w:type="dxa"/>
            </w:tcMar>
          </w:tcPr>
          <w:p w:rsidR="009123C9" w:rsidRPr="00F2501B" w:rsidRDefault="009123C9" w:rsidP="006C7351">
            <w:pPr>
              <w:spacing w:after="60" w:line="276" w:lineRule="auto"/>
              <w:rPr>
                <w:rFonts w:eastAsia="Times New Roman" w:cs="Times New Roman"/>
                <w:sz w:val="28"/>
                <w:lang w:val="ky-KG" w:eastAsia="ru-RU"/>
              </w:rPr>
            </w:pPr>
            <w:r w:rsidRPr="00F2501B">
              <w:rPr>
                <w:rFonts w:eastAsia="Times New Roman" w:cs="Times New Roman"/>
                <w:sz w:val="28"/>
                <w:lang w:val="ky-KG" w:eastAsia="ru-RU"/>
              </w:rPr>
              <w:lastRenderedPageBreak/>
              <w:t>4</w:t>
            </w:r>
          </w:p>
        </w:tc>
        <w:tc>
          <w:tcPr>
            <w:tcW w:w="2116" w:type="pct"/>
            <w:tcMar>
              <w:top w:w="0" w:type="dxa"/>
              <w:left w:w="108" w:type="dxa"/>
              <w:bottom w:w="0" w:type="dxa"/>
              <w:right w:w="108" w:type="dxa"/>
            </w:tcMar>
          </w:tcPr>
          <w:p w:rsidR="009123C9" w:rsidRPr="00F2501B" w:rsidRDefault="009123C9" w:rsidP="00896FD3">
            <w:pPr>
              <w:jc w:val="both"/>
              <w:rPr>
                <w:sz w:val="28"/>
                <w:lang w:val="ky-KG"/>
              </w:rPr>
            </w:pPr>
            <w:r w:rsidRPr="00F2501B">
              <w:rPr>
                <w:sz w:val="28"/>
                <w:lang w:val="ky-KG"/>
              </w:rPr>
              <w:t>Жүзүм шарабын же жүзүм сыкмасын дистилляциялоонун натыйжасында алынган алкоголдук настойкалар, башкалар</w:t>
            </w:r>
          </w:p>
        </w:tc>
        <w:tc>
          <w:tcPr>
            <w:tcW w:w="1477" w:type="pct"/>
            <w:tcMar>
              <w:top w:w="0" w:type="dxa"/>
              <w:left w:w="108" w:type="dxa"/>
              <w:bottom w:w="0" w:type="dxa"/>
              <w:right w:w="108" w:type="dxa"/>
            </w:tcMar>
          </w:tcPr>
          <w:p w:rsidR="009123C9" w:rsidRPr="00F2501B" w:rsidRDefault="009123C9" w:rsidP="00896FD3">
            <w:pPr>
              <w:pStyle w:val="tkTablica"/>
              <w:rPr>
                <w:rFonts w:ascii="Times New Roman" w:hAnsi="Times New Roman" w:cs="Times New Roman"/>
                <w:sz w:val="28"/>
                <w:szCs w:val="28"/>
                <w:lang w:val="ky-KG"/>
              </w:rPr>
            </w:pPr>
            <w:r w:rsidRPr="00F2501B">
              <w:rPr>
                <w:rFonts w:ascii="Times New Roman" w:hAnsi="Times New Roman" w:cs="Times New Roman"/>
                <w:sz w:val="28"/>
                <w:szCs w:val="28"/>
                <w:lang w:val="ky-KG"/>
              </w:rPr>
              <w:t>Кыргыз Республикасынын Айыл, суу чарба жана аймактарды өнүктүрүү министрлиги</w:t>
            </w:r>
          </w:p>
          <w:p w:rsidR="009123C9" w:rsidRPr="00F2501B" w:rsidRDefault="009123C9" w:rsidP="00896FD3">
            <w:pPr>
              <w:jc w:val="left"/>
              <w:rPr>
                <w:sz w:val="28"/>
                <w:lang w:val="ky-KG"/>
              </w:rPr>
            </w:pPr>
          </w:p>
        </w:tc>
        <w:tc>
          <w:tcPr>
            <w:tcW w:w="1205" w:type="pct"/>
            <w:tcMar>
              <w:top w:w="0" w:type="dxa"/>
              <w:left w:w="108" w:type="dxa"/>
              <w:bottom w:w="0" w:type="dxa"/>
              <w:right w:w="108" w:type="dxa"/>
            </w:tcMar>
          </w:tcPr>
          <w:p w:rsidR="009123C9" w:rsidRPr="00F2501B" w:rsidRDefault="009123C9" w:rsidP="00896FD3">
            <w:pPr>
              <w:jc w:val="left"/>
              <w:rPr>
                <w:sz w:val="28"/>
                <w:lang w:val="ky-KG"/>
              </w:rPr>
            </w:pPr>
            <w:r w:rsidRPr="00F2501B">
              <w:rPr>
                <w:sz w:val="28"/>
                <w:lang w:val="ky-KG"/>
              </w:rPr>
              <w:t xml:space="preserve">Кыргыз Республикасынын  Экономика жана финансы министрлиги </w:t>
            </w:r>
          </w:p>
          <w:p w:rsidR="009123C9" w:rsidRPr="00F2501B" w:rsidRDefault="009123C9" w:rsidP="00896FD3">
            <w:pPr>
              <w:jc w:val="left"/>
              <w:rPr>
                <w:sz w:val="28"/>
                <w:lang w:val="ky-KG"/>
              </w:rPr>
            </w:pPr>
          </w:p>
        </w:tc>
      </w:tr>
      <w:tr w:rsidR="009123C9" w:rsidRPr="00F2501B" w:rsidTr="00746CFD">
        <w:tc>
          <w:tcPr>
            <w:tcW w:w="202" w:type="pct"/>
            <w:tcMar>
              <w:top w:w="0" w:type="dxa"/>
              <w:left w:w="108" w:type="dxa"/>
              <w:bottom w:w="0" w:type="dxa"/>
              <w:right w:w="108" w:type="dxa"/>
            </w:tcMar>
          </w:tcPr>
          <w:p w:rsidR="009123C9" w:rsidRPr="00F2501B" w:rsidRDefault="009123C9" w:rsidP="00746CFD">
            <w:pPr>
              <w:rPr>
                <w:rFonts w:eastAsia="Times New Roman" w:cs="Times New Roman"/>
                <w:sz w:val="28"/>
                <w:lang w:val="ky-KG" w:eastAsia="ru-RU"/>
              </w:rPr>
            </w:pPr>
            <w:r w:rsidRPr="00F2501B">
              <w:rPr>
                <w:rFonts w:eastAsia="Times New Roman" w:cs="Times New Roman"/>
                <w:sz w:val="28"/>
                <w:lang w:val="ky-KG" w:eastAsia="ru-RU"/>
              </w:rPr>
              <w:t>5</w:t>
            </w:r>
          </w:p>
        </w:tc>
        <w:tc>
          <w:tcPr>
            <w:tcW w:w="2116" w:type="pct"/>
            <w:tcMar>
              <w:top w:w="0" w:type="dxa"/>
              <w:left w:w="108" w:type="dxa"/>
              <w:bottom w:w="0" w:type="dxa"/>
              <w:right w:w="108" w:type="dxa"/>
            </w:tcMar>
          </w:tcPr>
          <w:p w:rsidR="009123C9" w:rsidRPr="00F2501B" w:rsidRDefault="009123C9" w:rsidP="00896FD3">
            <w:pPr>
              <w:jc w:val="left"/>
              <w:rPr>
                <w:sz w:val="28"/>
                <w:lang w:val="ky-KG"/>
              </w:rPr>
            </w:pPr>
            <w:r w:rsidRPr="00F2501B">
              <w:rPr>
                <w:sz w:val="28"/>
                <w:lang w:val="ky-KG"/>
              </w:rPr>
              <w:t>Тамеки камтылган сигареттер</w:t>
            </w:r>
          </w:p>
          <w:p w:rsidR="009123C9" w:rsidRPr="00F2501B" w:rsidRDefault="009123C9" w:rsidP="00896FD3">
            <w:pPr>
              <w:jc w:val="left"/>
              <w:rPr>
                <w:sz w:val="28"/>
                <w:lang w:val="ky-KG"/>
              </w:rPr>
            </w:pPr>
          </w:p>
        </w:tc>
        <w:tc>
          <w:tcPr>
            <w:tcW w:w="1477" w:type="pct"/>
            <w:tcMar>
              <w:top w:w="0" w:type="dxa"/>
              <w:left w:w="108" w:type="dxa"/>
              <w:bottom w:w="0" w:type="dxa"/>
              <w:right w:w="108" w:type="dxa"/>
            </w:tcMar>
          </w:tcPr>
          <w:p w:rsidR="009123C9" w:rsidRPr="00F2501B" w:rsidRDefault="009123C9" w:rsidP="00896FD3">
            <w:pPr>
              <w:pStyle w:val="tkTablica"/>
              <w:rPr>
                <w:rFonts w:ascii="Times New Roman" w:hAnsi="Times New Roman" w:cs="Times New Roman"/>
                <w:sz w:val="28"/>
                <w:szCs w:val="28"/>
                <w:lang w:val="ky-KG"/>
              </w:rPr>
            </w:pPr>
            <w:r w:rsidRPr="00F2501B">
              <w:rPr>
                <w:rFonts w:ascii="Times New Roman" w:hAnsi="Times New Roman" w:cs="Times New Roman"/>
                <w:sz w:val="28"/>
                <w:szCs w:val="28"/>
                <w:lang w:val="ky-KG"/>
              </w:rPr>
              <w:t>Кыргыз Республикасынын Айыл, суу чарба жана аймактарды өнүктүрүү министрлиги</w:t>
            </w:r>
          </w:p>
          <w:p w:rsidR="009123C9" w:rsidRPr="00F2501B" w:rsidRDefault="009123C9" w:rsidP="00896FD3">
            <w:pPr>
              <w:jc w:val="left"/>
              <w:rPr>
                <w:sz w:val="28"/>
                <w:lang w:val="ky-KG"/>
              </w:rPr>
            </w:pPr>
          </w:p>
        </w:tc>
        <w:tc>
          <w:tcPr>
            <w:tcW w:w="1205" w:type="pct"/>
            <w:tcMar>
              <w:top w:w="0" w:type="dxa"/>
              <w:left w:w="108" w:type="dxa"/>
              <w:bottom w:w="0" w:type="dxa"/>
              <w:right w:w="108" w:type="dxa"/>
            </w:tcMar>
          </w:tcPr>
          <w:p w:rsidR="009123C9" w:rsidRPr="00F2501B" w:rsidRDefault="009123C9" w:rsidP="00896FD3">
            <w:pPr>
              <w:jc w:val="left"/>
              <w:rPr>
                <w:sz w:val="28"/>
                <w:lang w:val="ky-KG"/>
              </w:rPr>
            </w:pPr>
            <w:r w:rsidRPr="00F2501B">
              <w:rPr>
                <w:sz w:val="28"/>
                <w:lang w:val="ky-KG"/>
              </w:rPr>
              <w:t xml:space="preserve">Кыргыз Республикасынын  Экономика жана финансы министрлиги </w:t>
            </w:r>
          </w:p>
          <w:p w:rsidR="009123C9" w:rsidRPr="00F2501B" w:rsidRDefault="009123C9" w:rsidP="00896FD3">
            <w:pPr>
              <w:jc w:val="left"/>
              <w:rPr>
                <w:sz w:val="28"/>
                <w:lang w:val="ky-KG"/>
              </w:rPr>
            </w:pPr>
          </w:p>
        </w:tc>
      </w:tr>
    </w:tbl>
    <w:p w:rsidR="006C7351" w:rsidRPr="00F2501B" w:rsidRDefault="00D864DE" w:rsidP="00746CFD">
      <w:pPr>
        <w:shd w:val="clear" w:color="auto" w:fill="FFFFFF"/>
        <w:ind w:firstLine="556"/>
        <w:jc w:val="both"/>
        <w:outlineLvl w:val="1"/>
        <w:rPr>
          <w:rFonts w:cs="Times New Roman"/>
          <w:sz w:val="28"/>
          <w:lang w:val="ky-KG"/>
        </w:rPr>
      </w:pPr>
      <w:r w:rsidRPr="00F2501B">
        <w:rPr>
          <w:rFonts w:cs="Times New Roman"/>
          <w:sz w:val="28"/>
          <w:lang w:val="ky-KG"/>
        </w:rPr>
        <w:t>».</w:t>
      </w:r>
    </w:p>
    <w:p w:rsidR="009123C9" w:rsidRPr="00F2501B" w:rsidRDefault="007E6744" w:rsidP="00E67749">
      <w:pPr>
        <w:shd w:val="clear" w:color="auto" w:fill="FFFFFF"/>
        <w:ind w:firstLine="556"/>
        <w:jc w:val="both"/>
        <w:rPr>
          <w:rFonts w:cs="Times New Roman"/>
          <w:color w:val="2B2B2B"/>
          <w:sz w:val="28"/>
          <w:shd w:val="clear" w:color="auto" w:fill="FFFFFF"/>
          <w:lang w:val="ky-KG"/>
        </w:rPr>
      </w:pPr>
      <w:r w:rsidRPr="00F2501B">
        <w:rPr>
          <w:rFonts w:cs="Times New Roman"/>
          <w:sz w:val="28"/>
          <w:lang w:val="ky-KG"/>
        </w:rPr>
        <w:t xml:space="preserve">2. </w:t>
      </w:r>
      <w:r w:rsidR="009123C9" w:rsidRPr="00F2501B">
        <w:rPr>
          <w:rFonts w:cs="Times New Roman"/>
          <w:sz w:val="28"/>
          <w:shd w:val="clear" w:color="auto" w:fill="FFFFFF"/>
          <w:lang w:val="ky-KG"/>
        </w:rPr>
        <w:t>Кыргыз Республикасынын Өкмөтүнүн 2021-жылдын 9-мартындагы № 83 «Кыргыз Республикасынын Айыл, суу чарба жана аймактарды өнүктүрүү министрлиги жөнүндө»</w:t>
      </w:r>
      <w:r w:rsidR="009123C9" w:rsidRPr="00F2501B">
        <w:rPr>
          <w:rFonts w:cs="Times New Roman"/>
          <w:bCs/>
          <w:sz w:val="28"/>
          <w:shd w:val="clear" w:color="auto" w:fill="FFFFFF"/>
          <w:lang w:val="ky-KG"/>
        </w:rPr>
        <w:t xml:space="preserve"> </w:t>
      </w:r>
      <w:r w:rsidR="00ED5BCB" w:rsidRPr="00F2501B">
        <w:rPr>
          <w:rFonts w:cs="Times New Roman"/>
          <w:bCs/>
          <w:sz w:val="28"/>
          <w:shd w:val="clear" w:color="auto" w:fill="FFFFFF"/>
          <w:lang w:val="ky-KG"/>
        </w:rPr>
        <w:t xml:space="preserve">токтомуна </w:t>
      </w:r>
      <w:r w:rsidR="009123C9" w:rsidRPr="00F2501B">
        <w:rPr>
          <w:rFonts w:cs="Times New Roman"/>
          <w:color w:val="2B2B2B"/>
          <w:sz w:val="28"/>
          <w:shd w:val="clear" w:color="auto" w:fill="FFFFFF"/>
          <w:lang w:val="ky-KG"/>
        </w:rPr>
        <w:t>төмөнкүдөй өзгөртүүлөр киргизилсин:</w:t>
      </w:r>
    </w:p>
    <w:p w:rsidR="00E67749" w:rsidRPr="00F2501B" w:rsidRDefault="00C75546" w:rsidP="00E67749">
      <w:pPr>
        <w:shd w:val="clear" w:color="auto" w:fill="FFFFFF"/>
        <w:ind w:right="-1" w:firstLine="556"/>
        <w:jc w:val="both"/>
        <w:rPr>
          <w:sz w:val="28"/>
          <w:lang w:val="ky-KG"/>
        </w:rPr>
      </w:pPr>
      <w:r w:rsidRPr="00F2501B">
        <w:rPr>
          <w:rFonts w:cs="Times New Roman"/>
          <w:color w:val="2B2B2B"/>
          <w:sz w:val="28"/>
          <w:shd w:val="clear" w:color="auto" w:fill="FFFFFF"/>
          <w:lang w:val="ky-KG"/>
        </w:rPr>
        <w:t xml:space="preserve">жогоруда аталган токтом менен бекитилген </w:t>
      </w:r>
      <w:r w:rsidR="00E67749" w:rsidRPr="00F2501B">
        <w:rPr>
          <w:sz w:val="28"/>
          <w:lang w:val="ky-KG"/>
        </w:rPr>
        <w:t>Кыргыз Республикасынын Айыл, суу чарба жана аймактарды өнүктүрүү министрлиги жөнүндө</w:t>
      </w:r>
      <w:r w:rsidRPr="00F2501B">
        <w:rPr>
          <w:sz w:val="28"/>
          <w:lang w:val="ky-KG"/>
        </w:rPr>
        <w:t xml:space="preserve"> жободо:</w:t>
      </w:r>
      <w:r w:rsidR="00E67749" w:rsidRPr="00F2501B">
        <w:rPr>
          <w:sz w:val="28"/>
          <w:lang w:val="ky-KG"/>
        </w:rPr>
        <w:t xml:space="preserve"> </w:t>
      </w:r>
    </w:p>
    <w:p w:rsidR="009123C9" w:rsidRPr="00F2501B" w:rsidRDefault="00C75546" w:rsidP="00C75546">
      <w:pPr>
        <w:pStyle w:val="tkNazvanie"/>
        <w:spacing w:before="0" w:after="0" w:line="240" w:lineRule="auto"/>
        <w:ind w:left="0" w:right="-1"/>
        <w:jc w:val="both"/>
        <w:rPr>
          <w:rFonts w:ascii="Times New Roman" w:hAnsi="Times New Roman" w:cs="Times New Roman"/>
          <w:b w:val="0"/>
          <w:bCs w:val="0"/>
          <w:sz w:val="28"/>
          <w:szCs w:val="28"/>
          <w:lang w:val="ky-KG"/>
        </w:rPr>
      </w:pPr>
      <w:r w:rsidRPr="00F2501B">
        <w:rPr>
          <w:rFonts w:ascii="Times New Roman" w:hAnsi="Times New Roman" w:cs="Times New Roman"/>
          <w:b w:val="0"/>
          <w:bCs w:val="0"/>
          <w:sz w:val="28"/>
          <w:szCs w:val="28"/>
          <w:lang w:val="ky-KG"/>
        </w:rPr>
        <w:tab/>
        <w:t xml:space="preserve">- </w:t>
      </w:r>
      <w:r w:rsidR="00EA0928" w:rsidRPr="00F2501B">
        <w:rPr>
          <w:rFonts w:ascii="Times New Roman" w:hAnsi="Times New Roman" w:cs="Times New Roman"/>
          <w:b w:val="0"/>
          <w:bCs w:val="0"/>
          <w:sz w:val="28"/>
          <w:szCs w:val="28"/>
          <w:lang w:val="ky-KG"/>
        </w:rPr>
        <w:t>4-бөлүмдүн 9-пунктунун 2-пунктчасы төмөнкү мазмундагы жетинчи жана сегизинчи пункттар менен толукталсын:</w:t>
      </w:r>
    </w:p>
    <w:p w:rsidR="00EE7854" w:rsidRPr="00F2501B" w:rsidRDefault="00EE7854" w:rsidP="00EE7854">
      <w:pPr>
        <w:shd w:val="clear" w:color="auto" w:fill="FFFFFF"/>
        <w:spacing w:after="60" w:line="276" w:lineRule="atLeast"/>
        <w:ind w:firstLine="567"/>
        <w:jc w:val="both"/>
        <w:rPr>
          <w:rFonts w:eastAsia="Times New Roman" w:cs="Times New Roman"/>
          <w:sz w:val="28"/>
          <w:lang w:val="ky-KG" w:eastAsia="ru-RU"/>
        </w:rPr>
      </w:pPr>
      <w:r w:rsidRPr="00F2501B">
        <w:rPr>
          <w:rFonts w:eastAsia="Times New Roman" w:cs="Times New Roman"/>
          <w:sz w:val="28"/>
          <w:lang w:val="ky-KG" w:eastAsia="ru-RU"/>
        </w:rPr>
        <w:t>- «товарлардын өзүнчө түрлөрүн Кыргыз Республикасына ташып келүүгө тарифтик көлөмдү тышкы экономикалык иштин катышуучуларынын ортосунда бөлүштүрөт;»</w:t>
      </w:r>
    </w:p>
    <w:p w:rsidR="00EE7854" w:rsidRPr="00F2501B" w:rsidRDefault="00EE7854" w:rsidP="00EE7854">
      <w:pPr>
        <w:pStyle w:val="tkTekst"/>
        <w:spacing w:after="0" w:line="240" w:lineRule="auto"/>
        <w:rPr>
          <w:rFonts w:ascii="Times New Roman" w:hAnsi="Times New Roman" w:cs="Times New Roman"/>
          <w:sz w:val="28"/>
          <w:szCs w:val="28"/>
          <w:lang w:val="ky-KG"/>
        </w:rPr>
      </w:pPr>
      <w:r w:rsidRPr="00F2501B">
        <w:rPr>
          <w:rFonts w:ascii="Times New Roman" w:hAnsi="Times New Roman" w:cs="Times New Roman"/>
          <w:sz w:val="28"/>
          <w:szCs w:val="28"/>
          <w:lang w:val="ky-KG"/>
        </w:rPr>
        <w:t>-  «товарлардын өзүнчө түрүн ташып кирүүгө (импорт) эксперттик корутунду берет».</w:t>
      </w:r>
    </w:p>
    <w:p w:rsidR="007F1C9C" w:rsidRPr="00F2501B" w:rsidRDefault="00ED1D00" w:rsidP="00290B52">
      <w:pPr>
        <w:pStyle w:val="1"/>
        <w:spacing w:before="0"/>
        <w:ind w:firstLine="708"/>
        <w:jc w:val="both"/>
        <w:textAlignment w:val="baseline"/>
        <w:rPr>
          <w:rFonts w:ascii="Times New Roman" w:eastAsia="Times New Roman" w:hAnsi="Times New Roman" w:cs="Times New Roman"/>
          <w:color w:val="auto"/>
          <w:sz w:val="28"/>
          <w:szCs w:val="28"/>
          <w:lang w:val="ky-KG" w:eastAsia="ru-RU"/>
        </w:rPr>
      </w:pPr>
      <w:r w:rsidRPr="00F2501B">
        <w:rPr>
          <w:rFonts w:ascii="Times New Roman" w:eastAsia="Times New Roman" w:hAnsi="Times New Roman" w:cs="Times New Roman"/>
          <w:color w:val="auto"/>
          <w:sz w:val="28"/>
          <w:szCs w:val="28"/>
          <w:lang w:val="ky-KG" w:eastAsia="ru-RU"/>
        </w:rPr>
        <w:t>3</w:t>
      </w:r>
      <w:r w:rsidR="007E6744" w:rsidRPr="00F2501B">
        <w:rPr>
          <w:rFonts w:ascii="Times New Roman" w:eastAsia="Times New Roman" w:hAnsi="Times New Roman" w:cs="Times New Roman"/>
          <w:color w:val="auto"/>
          <w:sz w:val="28"/>
          <w:szCs w:val="28"/>
          <w:lang w:val="ky-KG" w:eastAsia="ru-RU"/>
        </w:rPr>
        <w:t xml:space="preserve">. </w:t>
      </w:r>
      <w:r w:rsidR="00DB1CF3">
        <w:rPr>
          <w:rFonts w:ascii="Times New Roman" w:eastAsia="Times New Roman" w:hAnsi="Times New Roman" w:cs="Times New Roman"/>
          <w:color w:val="auto"/>
          <w:sz w:val="28"/>
          <w:szCs w:val="28"/>
          <w:lang w:val="ky-KG" w:eastAsia="ru-RU"/>
        </w:rPr>
        <w:t>У</w:t>
      </w:r>
      <w:r w:rsidR="007F1C9C" w:rsidRPr="00F2501B">
        <w:rPr>
          <w:rFonts w:ascii="Times New Roman" w:eastAsia="Times New Roman" w:hAnsi="Times New Roman" w:cs="Times New Roman"/>
          <w:color w:val="auto"/>
          <w:sz w:val="28"/>
          <w:szCs w:val="28"/>
          <w:lang w:val="ky-KG" w:eastAsia="ru-RU"/>
        </w:rPr>
        <w:t>шул токтомдун аткарылышын контролдоо Кыргыз Республикасынын  Президентинин Администрациясынын тиешелүү бөлүмүнө жүктөлсүн.</w:t>
      </w:r>
    </w:p>
    <w:p w:rsidR="007F1C9C" w:rsidRPr="00F2501B" w:rsidRDefault="00ED1D00" w:rsidP="00290B52">
      <w:pPr>
        <w:ind w:firstLine="709"/>
        <w:jc w:val="both"/>
        <w:rPr>
          <w:rFonts w:eastAsia="Times New Roman" w:cs="Times New Roman"/>
          <w:sz w:val="28"/>
          <w:lang w:val="ky-KG" w:eastAsia="ru-RU"/>
        </w:rPr>
      </w:pPr>
      <w:r w:rsidRPr="00F2501B">
        <w:rPr>
          <w:rFonts w:eastAsia="Times New Roman" w:cs="Times New Roman"/>
          <w:sz w:val="28"/>
          <w:lang w:val="ky-KG" w:eastAsia="ru-RU"/>
        </w:rPr>
        <w:t>4</w:t>
      </w:r>
      <w:r w:rsidR="007E6744" w:rsidRPr="00F2501B">
        <w:rPr>
          <w:rFonts w:eastAsia="Times New Roman" w:cs="Times New Roman"/>
          <w:sz w:val="28"/>
          <w:lang w:val="ky-KG" w:eastAsia="ru-RU"/>
        </w:rPr>
        <w:t xml:space="preserve">. </w:t>
      </w:r>
      <w:r w:rsidR="00130F48" w:rsidRPr="00F2501B">
        <w:rPr>
          <w:rFonts w:eastAsia="Times New Roman" w:cs="Times New Roman"/>
          <w:sz w:val="28"/>
          <w:lang w:val="ky-KG" w:eastAsia="ru-RU"/>
        </w:rPr>
        <w:t>Ушул токтом расмий жарыяланган күндөн тартып күчүнө кирет.</w:t>
      </w:r>
    </w:p>
    <w:p w:rsidR="007E6744" w:rsidRPr="00F2501B" w:rsidRDefault="007E6744" w:rsidP="007E6744">
      <w:pPr>
        <w:shd w:val="clear" w:color="auto" w:fill="FFFFFF"/>
        <w:ind w:firstLine="709"/>
        <w:jc w:val="both"/>
        <w:rPr>
          <w:rFonts w:eastAsia="Times New Roman" w:cs="Times New Roman"/>
          <w:sz w:val="28"/>
          <w:lang w:val="ky-KG" w:eastAsia="ru-RU"/>
        </w:rPr>
      </w:pPr>
      <w:r w:rsidRPr="00F2501B">
        <w:rPr>
          <w:rFonts w:eastAsia="Times New Roman" w:cs="Times New Roman"/>
          <w:sz w:val="28"/>
          <w:lang w:val="ky-KG" w:eastAsia="ru-RU"/>
        </w:rPr>
        <w:lastRenderedPageBreak/>
        <w:t> </w:t>
      </w:r>
    </w:p>
    <w:p w:rsidR="00FA6013" w:rsidRPr="00F2501B" w:rsidRDefault="00FA6013" w:rsidP="007E6744">
      <w:pPr>
        <w:shd w:val="clear" w:color="auto" w:fill="FFFFFF"/>
        <w:ind w:firstLine="709"/>
        <w:jc w:val="both"/>
        <w:rPr>
          <w:rFonts w:eastAsia="Times New Roman" w:cs="Times New Roman"/>
          <w:sz w:val="28"/>
          <w:lang w:val="ky-KG" w:eastAsia="ru-RU"/>
        </w:rPr>
      </w:pPr>
    </w:p>
    <w:tbl>
      <w:tblPr>
        <w:tblW w:w="5175" w:type="pct"/>
        <w:tblCellMar>
          <w:left w:w="0" w:type="dxa"/>
          <w:right w:w="0" w:type="dxa"/>
        </w:tblCellMar>
        <w:tblLook w:val="04A0"/>
      </w:tblPr>
      <w:tblGrid>
        <w:gridCol w:w="4109"/>
        <w:gridCol w:w="2492"/>
        <w:gridCol w:w="3374"/>
      </w:tblGrid>
      <w:tr w:rsidR="00ED1D00" w:rsidRPr="00F2501B" w:rsidTr="00ED1D00">
        <w:tc>
          <w:tcPr>
            <w:tcW w:w="2060" w:type="pct"/>
            <w:tcMar>
              <w:top w:w="0" w:type="dxa"/>
              <w:left w:w="567" w:type="dxa"/>
              <w:bottom w:w="0" w:type="dxa"/>
              <w:right w:w="108" w:type="dxa"/>
            </w:tcMar>
            <w:hideMark/>
          </w:tcPr>
          <w:p w:rsidR="00130F48" w:rsidRPr="00F2501B" w:rsidRDefault="00130F48" w:rsidP="00D90207">
            <w:pPr>
              <w:jc w:val="left"/>
              <w:rPr>
                <w:rFonts w:eastAsia="Times New Roman" w:cs="Times New Roman"/>
                <w:b/>
                <w:bCs/>
                <w:sz w:val="28"/>
                <w:lang w:val="ky-KG" w:eastAsia="ru-RU"/>
              </w:rPr>
            </w:pPr>
            <w:r w:rsidRPr="00F2501B">
              <w:rPr>
                <w:rFonts w:eastAsia="Times New Roman" w:cs="Times New Roman"/>
                <w:b/>
                <w:bCs/>
                <w:sz w:val="28"/>
                <w:lang w:val="ky-KG" w:eastAsia="ru-RU"/>
              </w:rPr>
              <w:t>Министрлер Кабинетинин</w:t>
            </w:r>
          </w:p>
          <w:p w:rsidR="00130F48" w:rsidRPr="00F2501B" w:rsidRDefault="00130F48" w:rsidP="00D90207">
            <w:pPr>
              <w:jc w:val="left"/>
              <w:rPr>
                <w:rFonts w:eastAsia="Times New Roman" w:cs="Times New Roman"/>
                <w:b/>
                <w:bCs/>
                <w:sz w:val="28"/>
                <w:lang w:val="ky-KG" w:eastAsia="ru-RU"/>
              </w:rPr>
            </w:pPr>
            <w:r w:rsidRPr="00F2501B">
              <w:rPr>
                <w:rFonts w:eastAsia="Times New Roman" w:cs="Times New Roman"/>
                <w:b/>
                <w:bCs/>
                <w:sz w:val="28"/>
                <w:lang w:val="ky-KG" w:eastAsia="ru-RU"/>
              </w:rPr>
              <w:t>Төрагасы</w:t>
            </w:r>
          </w:p>
          <w:p w:rsidR="00ED1D00" w:rsidRPr="00F2501B" w:rsidRDefault="00ED1D00" w:rsidP="00D90207">
            <w:pPr>
              <w:jc w:val="left"/>
              <w:rPr>
                <w:rFonts w:eastAsia="Times New Roman" w:cs="Times New Roman"/>
                <w:b/>
                <w:bCs/>
                <w:sz w:val="28"/>
                <w:lang w:val="ky-KG"/>
              </w:rPr>
            </w:pPr>
          </w:p>
        </w:tc>
        <w:tc>
          <w:tcPr>
            <w:tcW w:w="1249" w:type="pct"/>
            <w:tcMar>
              <w:top w:w="0" w:type="dxa"/>
              <w:left w:w="108" w:type="dxa"/>
              <w:bottom w:w="0" w:type="dxa"/>
              <w:right w:w="108" w:type="dxa"/>
            </w:tcMar>
            <w:hideMark/>
          </w:tcPr>
          <w:p w:rsidR="00ED1D00" w:rsidRPr="00F2501B" w:rsidRDefault="00ED1D00" w:rsidP="00D90207">
            <w:pPr>
              <w:jc w:val="left"/>
              <w:rPr>
                <w:rFonts w:eastAsia="Times New Roman" w:cs="Times New Roman"/>
                <w:b/>
                <w:bCs/>
                <w:sz w:val="28"/>
                <w:lang w:val="ky-KG"/>
              </w:rPr>
            </w:pPr>
          </w:p>
        </w:tc>
        <w:tc>
          <w:tcPr>
            <w:tcW w:w="1691" w:type="pct"/>
            <w:tcMar>
              <w:top w:w="0" w:type="dxa"/>
              <w:left w:w="567" w:type="dxa"/>
              <w:bottom w:w="0" w:type="dxa"/>
            </w:tcMar>
            <w:hideMark/>
          </w:tcPr>
          <w:p w:rsidR="00ED1D00" w:rsidRPr="00F2501B" w:rsidRDefault="00ED1D00" w:rsidP="00D90207">
            <w:pPr>
              <w:jc w:val="left"/>
              <w:rPr>
                <w:rFonts w:eastAsia="Times New Roman" w:cs="Times New Roman"/>
                <w:b/>
                <w:bCs/>
                <w:sz w:val="28"/>
                <w:lang w:val="ky-KG"/>
              </w:rPr>
            </w:pPr>
          </w:p>
          <w:p w:rsidR="00ED1D00" w:rsidRPr="00F2501B" w:rsidRDefault="00ED1D00" w:rsidP="00D90207">
            <w:pPr>
              <w:tabs>
                <w:tab w:val="left" w:pos="527"/>
                <w:tab w:val="center" w:pos="1403"/>
              </w:tabs>
              <w:jc w:val="left"/>
              <w:rPr>
                <w:rFonts w:eastAsia="Times New Roman" w:cs="Times New Roman"/>
                <w:sz w:val="28"/>
                <w:lang w:val="ky-KG"/>
              </w:rPr>
            </w:pPr>
            <w:r w:rsidRPr="00F2501B">
              <w:rPr>
                <w:rFonts w:eastAsia="Times New Roman" w:cs="Times New Roman"/>
                <w:b/>
                <w:bCs/>
                <w:sz w:val="28"/>
                <w:lang w:val="ky-KG" w:eastAsia="ru-RU"/>
              </w:rPr>
              <w:t>У.А.Марипов</w:t>
            </w:r>
          </w:p>
        </w:tc>
      </w:tr>
      <w:tr w:rsidR="00ED1D00" w:rsidRPr="00F2501B" w:rsidTr="00ED1D00">
        <w:tc>
          <w:tcPr>
            <w:tcW w:w="2060" w:type="pct"/>
            <w:tcMar>
              <w:top w:w="0" w:type="dxa"/>
              <w:left w:w="567" w:type="dxa"/>
              <w:bottom w:w="0" w:type="dxa"/>
              <w:right w:w="108" w:type="dxa"/>
            </w:tcMar>
          </w:tcPr>
          <w:p w:rsidR="00ED1D00" w:rsidRPr="00F2501B" w:rsidRDefault="00ED1D00" w:rsidP="00D1685D">
            <w:pPr>
              <w:jc w:val="both"/>
              <w:rPr>
                <w:rFonts w:eastAsia="Times New Roman" w:cs="Times New Roman"/>
                <w:b/>
                <w:bCs/>
                <w:sz w:val="28"/>
                <w:lang w:val="ky-KG" w:eastAsia="ru-RU"/>
              </w:rPr>
            </w:pPr>
          </w:p>
        </w:tc>
        <w:tc>
          <w:tcPr>
            <w:tcW w:w="1249" w:type="pct"/>
            <w:tcMar>
              <w:top w:w="0" w:type="dxa"/>
              <w:left w:w="108" w:type="dxa"/>
              <w:bottom w:w="0" w:type="dxa"/>
              <w:right w:w="108" w:type="dxa"/>
            </w:tcMar>
          </w:tcPr>
          <w:p w:rsidR="00ED1D00" w:rsidRPr="00F2501B" w:rsidRDefault="00ED1D00" w:rsidP="00D1685D">
            <w:pPr>
              <w:jc w:val="both"/>
              <w:rPr>
                <w:rFonts w:eastAsia="Times New Roman" w:cs="Times New Roman"/>
                <w:b/>
                <w:bCs/>
                <w:sz w:val="28"/>
                <w:lang w:val="ky-KG"/>
              </w:rPr>
            </w:pPr>
          </w:p>
        </w:tc>
        <w:tc>
          <w:tcPr>
            <w:tcW w:w="1691" w:type="pct"/>
            <w:tcMar>
              <w:top w:w="0" w:type="dxa"/>
              <w:left w:w="567" w:type="dxa"/>
              <w:bottom w:w="0" w:type="dxa"/>
            </w:tcMar>
          </w:tcPr>
          <w:p w:rsidR="00ED1D00" w:rsidRPr="00F2501B" w:rsidRDefault="00ED1D00" w:rsidP="00D1685D">
            <w:pPr>
              <w:jc w:val="both"/>
              <w:rPr>
                <w:rFonts w:eastAsia="Times New Roman" w:cs="Times New Roman"/>
                <w:b/>
                <w:bCs/>
                <w:sz w:val="28"/>
                <w:lang w:val="ky-KG"/>
              </w:rPr>
            </w:pPr>
          </w:p>
        </w:tc>
      </w:tr>
    </w:tbl>
    <w:p w:rsidR="00946023" w:rsidRPr="00F2501B" w:rsidRDefault="00946023">
      <w:pPr>
        <w:rPr>
          <w:lang w:val="ky-KG"/>
        </w:rPr>
      </w:pPr>
    </w:p>
    <w:p w:rsidR="00946023" w:rsidRPr="00F2501B" w:rsidRDefault="00946023">
      <w:pPr>
        <w:rPr>
          <w:lang w:val="ky-KG"/>
        </w:rPr>
      </w:pPr>
    </w:p>
    <w:p w:rsidR="00B105A7" w:rsidRPr="00F2501B" w:rsidRDefault="00B105A7" w:rsidP="007C74C9">
      <w:pPr>
        <w:pStyle w:val="tkNazvanie"/>
        <w:spacing w:before="0" w:after="0" w:line="240" w:lineRule="auto"/>
        <w:ind w:left="0" w:right="0"/>
        <w:jc w:val="right"/>
        <w:rPr>
          <w:rFonts w:ascii="Times New Roman" w:hAnsi="Times New Roman" w:cs="Times New Roman"/>
          <w:b w:val="0"/>
          <w:sz w:val="28"/>
          <w:szCs w:val="28"/>
          <w:lang w:val="ky-KG"/>
        </w:rPr>
      </w:pPr>
    </w:p>
    <w:sectPr w:rsidR="00B105A7" w:rsidRPr="00F2501B" w:rsidSect="001857EA">
      <w:footerReference w:type="default" r:id="rId8"/>
      <w:pgSz w:w="11906" w:h="16838"/>
      <w:pgMar w:top="1134" w:right="1134" w:bottom="1134" w:left="1701"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D0D" w:rsidRDefault="00195D0D" w:rsidP="00AF3E8D">
      <w:r>
        <w:separator/>
      </w:r>
    </w:p>
  </w:endnote>
  <w:endnote w:type="continuationSeparator" w:id="1">
    <w:p w:rsidR="00195D0D" w:rsidRDefault="00195D0D" w:rsidP="00AF3E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D00" w:rsidRPr="00ED1D00" w:rsidRDefault="00ED1D00" w:rsidP="00ED1D00">
    <w:pPr>
      <w:pStyle w:val="a3"/>
      <w:jc w:val="left"/>
      <w:rPr>
        <w:szCs w:val="24"/>
      </w:rPr>
    </w:pPr>
    <w:r w:rsidRPr="00ED1D00">
      <w:rPr>
        <w:szCs w:val="24"/>
      </w:rPr>
      <w:t xml:space="preserve">Заместитель Председателя Кабинета Министров </w:t>
    </w:r>
  </w:p>
  <w:p w:rsidR="00ED1D00" w:rsidRPr="00ED1D00" w:rsidRDefault="00ED1D00" w:rsidP="00ED1D00">
    <w:pPr>
      <w:pStyle w:val="a3"/>
      <w:jc w:val="left"/>
      <w:rPr>
        <w:szCs w:val="24"/>
      </w:rPr>
    </w:pPr>
    <w:r w:rsidRPr="00ED1D00">
      <w:rPr>
        <w:szCs w:val="24"/>
      </w:rPr>
      <w:t xml:space="preserve">- министр экономики и финансов </w:t>
    </w:r>
  </w:p>
  <w:p w:rsidR="00ED1D00" w:rsidRPr="00ED1D00" w:rsidRDefault="001857EA" w:rsidP="00ED1D00">
    <w:pPr>
      <w:pStyle w:val="a3"/>
      <w:jc w:val="left"/>
      <w:rPr>
        <w:szCs w:val="24"/>
      </w:rPr>
    </w:pPr>
    <w:r>
      <w:rPr>
        <w:szCs w:val="24"/>
      </w:rPr>
      <w:t>Кыргызской Республики</w:t>
    </w:r>
    <w:r w:rsidR="00ED1D00" w:rsidRPr="00ED1D00">
      <w:rPr>
        <w:szCs w:val="24"/>
      </w:rPr>
      <w:t>А.У.Жапаров _________________</w:t>
    </w:r>
  </w:p>
  <w:p w:rsidR="00ED1D00" w:rsidRPr="00ED1D00" w:rsidRDefault="00ED1D00" w:rsidP="00ED1D00">
    <w:pPr>
      <w:pStyle w:val="a3"/>
      <w:jc w:val="left"/>
      <w:rPr>
        <w:szCs w:val="24"/>
      </w:rPr>
    </w:pPr>
    <w:r w:rsidRPr="00ED1D00">
      <w:rPr>
        <w:szCs w:val="24"/>
      </w:rPr>
      <w:tab/>
    </w:r>
    <w:r w:rsidRPr="00ED1D00">
      <w:rPr>
        <w:szCs w:val="24"/>
      </w:rPr>
      <w:tab/>
      <w:t>___/___________2021 г.</w:t>
    </w:r>
  </w:p>
  <w:p w:rsidR="00ED1D00" w:rsidRPr="00ED1D00" w:rsidRDefault="00ED1D00" w:rsidP="00ED1D00">
    <w:pPr>
      <w:pStyle w:val="a3"/>
      <w:jc w:val="left"/>
      <w:rPr>
        <w:szCs w:val="24"/>
      </w:rPr>
    </w:pPr>
    <w:r w:rsidRPr="00ED1D00">
      <w:rPr>
        <w:szCs w:val="24"/>
      </w:rPr>
      <w:t xml:space="preserve">Управление </w:t>
    </w:r>
  </w:p>
  <w:p w:rsidR="00ED1D00" w:rsidRPr="00ED1D00" w:rsidRDefault="00ED1D00" w:rsidP="00ED1D00">
    <w:pPr>
      <w:pStyle w:val="a3"/>
      <w:jc w:val="left"/>
      <w:rPr>
        <w:szCs w:val="24"/>
      </w:rPr>
    </w:pPr>
    <w:r w:rsidRPr="00ED1D00">
      <w:rPr>
        <w:szCs w:val="24"/>
      </w:rPr>
      <w:t>правовой поддержки и экспертизы</w:t>
    </w:r>
    <w:r w:rsidRPr="00ED1D00">
      <w:rPr>
        <w:szCs w:val="24"/>
      </w:rPr>
      <w:tab/>
    </w:r>
    <w:r w:rsidRPr="00ED1D00">
      <w:rPr>
        <w:szCs w:val="24"/>
      </w:rPr>
      <w:tab/>
      <w:t>М.М. Жуманова_________________</w:t>
    </w:r>
  </w:p>
  <w:p w:rsidR="0060322F" w:rsidRPr="0060322F" w:rsidRDefault="00ED1D00" w:rsidP="00ED1D00">
    <w:pPr>
      <w:pStyle w:val="a3"/>
      <w:jc w:val="left"/>
      <w:rPr>
        <w:szCs w:val="24"/>
      </w:rPr>
    </w:pPr>
    <w:r w:rsidRPr="00ED1D00">
      <w:rPr>
        <w:szCs w:val="24"/>
      </w:rPr>
      <w:tab/>
    </w:r>
    <w:r w:rsidRPr="00ED1D00">
      <w:rPr>
        <w:szCs w:val="24"/>
      </w:rPr>
      <w:tab/>
      <w:t>___/___________2021 г.</w:t>
    </w:r>
    <w:r w:rsidR="00672C72" w:rsidRPr="0060322F">
      <w:rPr>
        <w:szCs w:val="24"/>
      </w:rPr>
      <w:ptab w:relativeTo="margin" w:alignment="center" w:leader="none"/>
    </w:r>
    <w:r w:rsidR="00672C72" w:rsidRPr="0060322F">
      <w:rPr>
        <w:szCs w:val="24"/>
      </w:rPr>
      <w:ptab w:relativeTo="margin" w:alignment="right" w:leader="none"/>
    </w:r>
  </w:p>
  <w:p w:rsidR="006814D2" w:rsidRPr="0060322F" w:rsidRDefault="00195D0D" w:rsidP="0060322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D0D" w:rsidRDefault="00195D0D" w:rsidP="00AF3E8D">
      <w:r>
        <w:separator/>
      </w:r>
    </w:p>
  </w:footnote>
  <w:footnote w:type="continuationSeparator" w:id="1">
    <w:p w:rsidR="00195D0D" w:rsidRDefault="00195D0D" w:rsidP="00AF3E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8A17F4"/>
    <w:multiLevelType w:val="hybridMultilevel"/>
    <w:tmpl w:val="C0228044"/>
    <w:lvl w:ilvl="0" w:tplc="8346B6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3BC6477"/>
    <w:multiLevelType w:val="hybridMultilevel"/>
    <w:tmpl w:val="C0228044"/>
    <w:lvl w:ilvl="0" w:tplc="8346B6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08"/>
  <w:drawingGridHorizontalSpacing w:val="120"/>
  <w:displayHorizontalDrawingGridEvery w:val="2"/>
  <w:displayVerticalDrawingGridEvery w:val="2"/>
  <w:characterSpacingControl w:val="doNotCompress"/>
  <w:hdrShapeDefaults>
    <o:shapedefaults v:ext="edit" spidmax="11266"/>
  </w:hdrShapeDefaults>
  <w:footnotePr>
    <w:footnote w:id="0"/>
    <w:footnote w:id="1"/>
  </w:footnotePr>
  <w:endnotePr>
    <w:endnote w:id="0"/>
    <w:endnote w:id="1"/>
  </w:endnotePr>
  <w:compat/>
  <w:rsids>
    <w:rsidRoot w:val="0034203F"/>
    <w:rsid w:val="00005B2D"/>
    <w:rsid w:val="000654FC"/>
    <w:rsid w:val="00065D00"/>
    <w:rsid w:val="000C25D5"/>
    <w:rsid w:val="000D4705"/>
    <w:rsid w:val="000F299F"/>
    <w:rsid w:val="00125CDC"/>
    <w:rsid w:val="00130F48"/>
    <w:rsid w:val="00146A01"/>
    <w:rsid w:val="001508ED"/>
    <w:rsid w:val="0015720F"/>
    <w:rsid w:val="001604B0"/>
    <w:rsid w:val="001857EA"/>
    <w:rsid w:val="00195D0D"/>
    <w:rsid w:val="001B4E75"/>
    <w:rsid w:val="001C1E18"/>
    <w:rsid w:val="001D3403"/>
    <w:rsid w:val="00200E30"/>
    <w:rsid w:val="00210173"/>
    <w:rsid w:val="002254E5"/>
    <w:rsid w:val="00233FEF"/>
    <w:rsid w:val="00243228"/>
    <w:rsid w:val="00251A53"/>
    <w:rsid w:val="00256D95"/>
    <w:rsid w:val="00274971"/>
    <w:rsid w:val="00290B52"/>
    <w:rsid w:val="002930AE"/>
    <w:rsid w:val="002A35DC"/>
    <w:rsid w:val="00305981"/>
    <w:rsid w:val="0034203F"/>
    <w:rsid w:val="00345D54"/>
    <w:rsid w:val="00385F76"/>
    <w:rsid w:val="003D0982"/>
    <w:rsid w:val="00501E6E"/>
    <w:rsid w:val="005078AB"/>
    <w:rsid w:val="0055037E"/>
    <w:rsid w:val="0055476D"/>
    <w:rsid w:val="00562299"/>
    <w:rsid w:val="00597BB5"/>
    <w:rsid w:val="005A1252"/>
    <w:rsid w:val="00607F3B"/>
    <w:rsid w:val="0062032D"/>
    <w:rsid w:val="006262C8"/>
    <w:rsid w:val="00642E9F"/>
    <w:rsid w:val="00652FF7"/>
    <w:rsid w:val="00661ADB"/>
    <w:rsid w:val="00672B25"/>
    <w:rsid w:val="00672C72"/>
    <w:rsid w:val="00692ED2"/>
    <w:rsid w:val="006A743E"/>
    <w:rsid w:val="006C7351"/>
    <w:rsid w:val="007002D0"/>
    <w:rsid w:val="00704F81"/>
    <w:rsid w:val="00707577"/>
    <w:rsid w:val="007101A7"/>
    <w:rsid w:val="00725166"/>
    <w:rsid w:val="00746CFD"/>
    <w:rsid w:val="007529B2"/>
    <w:rsid w:val="00762EBC"/>
    <w:rsid w:val="00794E52"/>
    <w:rsid w:val="007B4360"/>
    <w:rsid w:val="007C55E7"/>
    <w:rsid w:val="007C74C9"/>
    <w:rsid w:val="007E1359"/>
    <w:rsid w:val="007E6744"/>
    <w:rsid w:val="007F1C9C"/>
    <w:rsid w:val="008148F0"/>
    <w:rsid w:val="008678A6"/>
    <w:rsid w:val="009123C9"/>
    <w:rsid w:val="00946023"/>
    <w:rsid w:val="009819B7"/>
    <w:rsid w:val="00983096"/>
    <w:rsid w:val="009A14AC"/>
    <w:rsid w:val="009B0703"/>
    <w:rsid w:val="009D3EF6"/>
    <w:rsid w:val="009D6E06"/>
    <w:rsid w:val="009F30DD"/>
    <w:rsid w:val="00A00167"/>
    <w:rsid w:val="00A1354C"/>
    <w:rsid w:val="00A21F23"/>
    <w:rsid w:val="00A34A2A"/>
    <w:rsid w:val="00A52E51"/>
    <w:rsid w:val="00A56724"/>
    <w:rsid w:val="00A63FC5"/>
    <w:rsid w:val="00A648F6"/>
    <w:rsid w:val="00A85389"/>
    <w:rsid w:val="00A940D3"/>
    <w:rsid w:val="00A95D4F"/>
    <w:rsid w:val="00AB7996"/>
    <w:rsid w:val="00AC43BA"/>
    <w:rsid w:val="00AF3E8D"/>
    <w:rsid w:val="00B105A7"/>
    <w:rsid w:val="00B11FB9"/>
    <w:rsid w:val="00B1219F"/>
    <w:rsid w:val="00B474FA"/>
    <w:rsid w:val="00B53AC2"/>
    <w:rsid w:val="00B62490"/>
    <w:rsid w:val="00B845F6"/>
    <w:rsid w:val="00B90172"/>
    <w:rsid w:val="00B96CBF"/>
    <w:rsid w:val="00BD6006"/>
    <w:rsid w:val="00BF037B"/>
    <w:rsid w:val="00BF0539"/>
    <w:rsid w:val="00C04177"/>
    <w:rsid w:val="00C4707B"/>
    <w:rsid w:val="00C75546"/>
    <w:rsid w:val="00CB567A"/>
    <w:rsid w:val="00CB5D30"/>
    <w:rsid w:val="00CC3BDC"/>
    <w:rsid w:val="00CC76B3"/>
    <w:rsid w:val="00CD5E53"/>
    <w:rsid w:val="00CE0342"/>
    <w:rsid w:val="00CE0FBB"/>
    <w:rsid w:val="00CF3789"/>
    <w:rsid w:val="00D21B82"/>
    <w:rsid w:val="00D2450B"/>
    <w:rsid w:val="00D51A76"/>
    <w:rsid w:val="00D8189E"/>
    <w:rsid w:val="00D864DE"/>
    <w:rsid w:val="00D90207"/>
    <w:rsid w:val="00D90A3A"/>
    <w:rsid w:val="00DB1CF3"/>
    <w:rsid w:val="00DB38D0"/>
    <w:rsid w:val="00DC5F89"/>
    <w:rsid w:val="00E0160D"/>
    <w:rsid w:val="00E10318"/>
    <w:rsid w:val="00E134D8"/>
    <w:rsid w:val="00E32337"/>
    <w:rsid w:val="00E44009"/>
    <w:rsid w:val="00E64338"/>
    <w:rsid w:val="00E65110"/>
    <w:rsid w:val="00E67749"/>
    <w:rsid w:val="00E7257E"/>
    <w:rsid w:val="00E8560A"/>
    <w:rsid w:val="00EA0928"/>
    <w:rsid w:val="00EA58F4"/>
    <w:rsid w:val="00EB093C"/>
    <w:rsid w:val="00ED1D00"/>
    <w:rsid w:val="00ED5BCB"/>
    <w:rsid w:val="00EE7854"/>
    <w:rsid w:val="00EF5710"/>
    <w:rsid w:val="00F21279"/>
    <w:rsid w:val="00F2501B"/>
    <w:rsid w:val="00F354CB"/>
    <w:rsid w:val="00F62A47"/>
    <w:rsid w:val="00F769D6"/>
    <w:rsid w:val="00F80AEB"/>
    <w:rsid w:val="00F849E5"/>
    <w:rsid w:val="00FA6013"/>
    <w:rsid w:val="00FE1B38"/>
    <w:rsid w:val="00FF1A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03F"/>
    <w:pPr>
      <w:spacing w:after="0" w:line="240" w:lineRule="auto"/>
      <w:jc w:val="center"/>
    </w:pPr>
    <w:rPr>
      <w:szCs w:val="28"/>
    </w:rPr>
  </w:style>
  <w:style w:type="paragraph" w:styleId="1">
    <w:name w:val="heading 1"/>
    <w:basedOn w:val="a"/>
    <w:next w:val="a"/>
    <w:link w:val="10"/>
    <w:uiPriority w:val="9"/>
    <w:qFormat/>
    <w:rsid w:val="007002D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90A3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4203F"/>
    <w:pPr>
      <w:tabs>
        <w:tab w:val="center" w:pos="4677"/>
        <w:tab w:val="right" w:pos="9355"/>
      </w:tabs>
    </w:pPr>
  </w:style>
  <w:style w:type="character" w:customStyle="1" w:styleId="a4">
    <w:name w:val="Нижний колонтитул Знак"/>
    <w:basedOn w:val="a0"/>
    <w:link w:val="a3"/>
    <w:uiPriority w:val="99"/>
    <w:rsid w:val="0034203F"/>
    <w:rPr>
      <w:szCs w:val="28"/>
    </w:rPr>
  </w:style>
  <w:style w:type="paragraph" w:customStyle="1" w:styleId="tkTekst">
    <w:name w:val="_Текст обычный (tkTekst)"/>
    <w:basedOn w:val="a"/>
    <w:rsid w:val="0034203F"/>
    <w:pPr>
      <w:spacing w:after="60" w:line="276" w:lineRule="auto"/>
      <w:ind w:firstLine="567"/>
      <w:jc w:val="both"/>
    </w:pPr>
    <w:rPr>
      <w:rFonts w:ascii="Arial" w:eastAsia="Times New Roman" w:hAnsi="Arial" w:cs="Arial"/>
      <w:sz w:val="20"/>
      <w:szCs w:val="20"/>
      <w:lang w:eastAsia="ru-RU"/>
    </w:rPr>
  </w:style>
  <w:style w:type="character" w:customStyle="1" w:styleId="Heading1">
    <w:name w:val="Heading #1_"/>
    <w:basedOn w:val="a0"/>
    <w:link w:val="Heading10"/>
    <w:rsid w:val="0034203F"/>
    <w:rPr>
      <w:rFonts w:eastAsia="Times New Roman" w:cs="Times New Roman"/>
      <w:sz w:val="25"/>
      <w:szCs w:val="25"/>
      <w:shd w:val="clear" w:color="auto" w:fill="FFFFFF"/>
    </w:rPr>
  </w:style>
  <w:style w:type="paragraph" w:customStyle="1" w:styleId="Heading10">
    <w:name w:val="Heading #1"/>
    <w:basedOn w:val="a"/>
    <w:link w:val="Heading1"/>
    <w:rsid w:val="0034203F"/>
    <w:pPr>
      <w:shd w:val="clear" w:color="auto" w:fill="FFFFFF"/>
      <w:spacing w:after="360" w:line="0" w:lineRule="atLeast"/>
      <w:jc w:val="left"/>
      <w:outlineLvl w:val="0"/>
    </w:pPr>
    <w:rPr>
      <w:rFonts w:eastAsia="Times New Roman" w:cs="Times New Roman"/>
      <w:sz w:val="25"/>
      <w:szCs w:val="25"/>
    </w:rPr>
  </w:style>
  <w:style w:type="paragraph" w:styleId="a5">
    <w:name w:val="header"/>
    <w:basedOn w:val="a"/>
    <w:link w:val="a6"/>
    <w:uiPriority w:val="99"/>
    <w:unhideWhenUsed/>
    <w:rsid w:val="00AF3E8D"/>
    <w:pPr>
      <w:tabs>
        <w:tab w:val="center" w:pos="4677"/>
        <w:tab w:val="right" w:pos="9355"/>
      </w:tabs>
    </w:pPr>
  </w:style>
  <w:style w:type="character" w:customStyle="1" w:styleId="a6">
    <w:name w:val="Верхний колонтитул Знак"/>
    <w:basedOn w:val="a0"/>
    <w:link w:val="a5"/>
    <w:uiPriority w:val="99"/>
    <w:rsid w:val="00AF3E8D"/>
    <w:rPr>
      <w:szCs w:val="28"/>
    </w:rPr>
  </w:style>
  <w:style w:type="paragraph" w:customStyle="1" w:styleId="a60">
    <w:name w:val="a6"/>
    <w:basedOn w:val="a"/>
    <w:rsid w:val="00F769D6"/>
    <w:pPr>
      <w:spacing w:before="100" w:beforeAutospacing="1" w:after="100" w:afterAutospacing="1"/>
      <w:jc w:val="left"/>
    </w:pPr>
    <w:rPr>
      <w:rFonts w:eastAsia="Times New Roman" w:cs="Times New Roman"/>
      <w:szCs w:val="24"/>
      <w:lang w:eastAsia="ru-RU"/>
    </w:rPr>
  </w:style>
  <w:style w:type="paragraph" w:styleId="a7">
    <w:name w:val="Title"/>
    <w:basedOn w:val="a"/>
    <w:link w:val="a8"/>
    <w:uiPriority w:val="10"/>
    <w:qFormat/>
    <w:rsid w:val="00F769D6"/>
    <w:pPr>
      <w:spacing w:before="100" w:beforeAutospacing="1" w:after="100" w:afterAutospacing="1"/>
      <w:jc w:val="left"/>
    </w:pPr>
    <w:rPr>
      <w:rFonts w:eastAsia="Times New Roman" w:cs="Times New Roman"/>
      <w:szCs w:val="24"/>
      <w:lang w:eastAsia="ru-RU"/>
    </w:rPr>
  </w:style>
  <w:style w:type="character" w:customStyle="1" w:styleId="a8">
    <w:name w:val="Название Знак"/>
    <w:basedOn w:val="a0"/>
    <w:link w:val="a7"/>
    <w:uiPriority w:val="10"/>
    <w:rsid w:val="00F769D6"/>
    <w:rPr>
      <w:rFonts w:eastAsia="Times New Roman" w:cs="Times New Roman"/>
      <w:szCs w:val="24"/>
      <w:lang w:eastAsia="ru-RU"/>
    </w:rPr>
  </w:style>
  <w:style w:type="paragraph" w:styleId="a9">
    <w:name w:val="List Paragraph"/>
    <w:basedOn w:val="a"/>
    <w:uiPriority w:val="34"/>
    <w:qFormat/>
    <w:rsid w:val="000654FC"/>
    <w:pPr>
      <w:ind w:left="720"/>
      <w:contextualSpacing/>
    </w:pPr>
  </w:style>
  <w:style w:type="paragraph" w:customStyle="1" w:styleId="tkKomentarij">
    <w:name w:val="_Комментарий (tkKomentarij)"/>
    <w:basedOn w:val="a"/>
    <w:rsid w:val="007C74C9"/>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7C74C9"/>
    <w:pPr>
      <w:spacing w:before="400" w:after="400" w:line="276" w:lineRule="auto"/>
      <w:ind w:left="1134" w:right="1134"/>
    </w:pPr>
    <w:rPr>
      <w:rFonts w:ascii="Arial" w:eastAsia="Times New Roman" w:hAnsi="Arial" w:cs="Arial"/>
      <w:b/>
      <w:bCs/>
      <w:szCs w:val="24"/>
      <w:lang w:eastAsia="ru-RU"/>
    </w:rPr>
  </w:style>
  <w:style w:type="paragraph" w:customStyle="1" w:styleId="tkTablica">
    <w:name w:val="_Текст таблицы (tkTablica)"/>
    <w:basedOn w:val="a"/>
    <w:rsid w:val="007C74C9"/>
    <w:pPr>
      <w:spacing w:after="60" w:line="276" w:lineRule="auto"/>
      <w:jc w:val="left"/>
    </w:pPr>
    <w:rPr>
      <w:rFonts w:ascii="Arial" w:eastAsia="Times New Roman" w:hAnsi="Arial" w:cs="Arial"/>
      <w:sz w:val="20"/>
      <w:szCs w:val="20"/>
      <w:lang w:eastAsia="ru-RU"/>
    </w:rPr>
  </w:style>
  <w:style w:type="paragraph" w:styleId="aa">
    <w:name w:val="Balloon Text"/>
    <w:basedOn w:val="a"/>
    <w:link w:val="ab"/>
    <w:uiPriority w:val="99"/>
    <w:semiHidden/>
    <w:unhideWhenUsed/>
    <w:rsid w:val="0015720F"/>
    <w:rPr>
      <w:rFonts w:ascii="Tahoma" w:hAnsi="Tahoma" w:cs="Tahoma"/>
      <w:sz w:val="16"/>
      <w:szCs w:val="16"/>
    </w:rPr>
  </w:style>
  <w:style w:type="character" w:customStyle="1" w:styleId="ab">
    <w:name w:val="Текст выноски Знак"/>
    <w:basedOn w:val="a0"/>
    <w:link w:val="aa"/>
    <w:uiPriority w:val="99"/>
    <w:semiHidden/>
    <w:rsid w:val="0015720F"/>
    <w:rPr>
      <w:rFonts w:ascii="Tahoma" w:hAnsi="Tahoma" w:cs="Tahoma"/>
      <w:sz w:val="16"/>
      <w:szCs w:val="16"/>
    </w:rPr>
  </w:style>
  <w:style w:type="paragraph" w:styleId="ac">
    <w:name w:val="Normal (Web)"/>
    <w:basedOn w:val="a"/>
    <w:uiPriority w:val="99"/>
    <w:unhideWhenUsed/>
    <w:rsid w:val="001604B0"/>
    <w:pPr>
      <w:spacing w:before="100" w:beforeAutospacing="1" w:after="100" w:afterAutospacing="1"/>
      <w:jc w:val="left"/>
    </w:pPr>
    <w:rPr>
      <w:rFonts w:eastAsia="Times New Roman" w:cs="Times New Roman"/>
      <w:szCs w:val="24"/>
      <w:lang w:eastAsia="ru-RU"/>
    </w:rPr>
  </w:style>
  <w:style w:type="character" w:customStyle="1" w:styleId="10">
    <w:name w:val="Заголовок 1 Знак"/>
    <w:basedOn w:val="a0"/>
    <w:link w:val="1"/>
    <w:uiPriority w:val="9"/>
    <w:rsid w:val="007002D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90A3A"/>
    <w:rPr>
      <w:rFonts w:asciiTheme="majorHAnsi" w:eastAsiaTheme="majorEastAsia" w:hAnsiTheme="majorHAnsi" w:cstheme="majorBidi"/>
      <w:color w:val="365F91" w:themeColor="accent1" w:themeShade="BF"/>
      <w:sz w:val="26"/>
      <w:szCs w:val="26"/>
    </w:rPr>
  </w:style>
  <w:style w:type="character" w:styleId="ad">
    <w:name w:val="Hyperlink"/>
    <w:basedOn w:val="a0"/>
    <w:uiPriority w:val="99"/>
    <w:semiHidden/>
    <w:unhideWhenUsed/>
    <w:rsid w:val="0055476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03F"/>
    <w:pPr>
      <w:spacing w:after="0" w:line="240" w:lineRule="auto"/>
      <w:jc w:val="center"/>
    </w:pPr>
    <w:rPr>
      <w:szCs w:val="28"/>
    </w:rPr>
  </w:style>
  <w:style w:type="paragraph" w:styleId="1">
    <w:name w:val="heading 1"/>
    <w:basedOn w:val="a"/>
    <w:next w:val="a"/>
    <w:link w:val="10"/>
    <w:uiPriority w:val="9"/>
    <w:qFormat/>
    <w:rsid w:val="007002D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90A3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4203F"/>
    <w:pPr>
      <w:tabs>
        <w:tab w:val="center" w:pos="4677"/>
        <w:tab w:val="right" w:pos="9355"/>
      </w:tabs>
    </w:pPr>
  </w:style>
  <w:style w:type="character" w:customStyle="1" w:styleId="a4">
    <w:name w:val="Нижний колонтитул Знак"/>
    <w:basedOn w:val="a0"/>
    <w:link w:val="a3"/>
    <w:uiPriority w:val="99"/>
    <w:rsid w:val="0034203F"/>
    <w:rPr>
      <w:szCs w:val="28"/>
    </w:rPr>
  </w:style>
  <w:style w:type="paragraph" w:customStyle="1" w:styleId="tkTekst">
    <w:name w:val="_Текст обычный (tkTekst)"/>
    <w:basedOn w:val="a"/>
    <w:rsid w:val="0034203F"/>
    <w:pPr>
      <w:spacing w:after="60" w:line="276" w:lineRule="auto"/>
      <w:ind w:firstLine="567"/>
      <w:jc w:val="both"/>
    </w:pPr>
    <w:rPr>
      <w:rFonts w:ascii="Arial" w:eastAsia="Times New Roman" w:hAnsi="Arial" w:cs="Arial"/>
      <w:sz w:val="20"/>
      <w:szCs w:val="20"/>
      <w:lang w:eastAsia="ru-RU"/>
    </w:rPr>
  </w:style>
  <w:style w:type="character" w:customStyle="1" w:styleId="Heading1">
    <w:name w:val="Heading #1_"/>
    <w:basedOn w:val="a0"/>
    <w:link w:val="Heading10"/>
    <w:rsid w:val="0034203F"/>
    <w:rPr>
      <w:rFonts w:eastAsia="Times New Roman" w:cs="Times New Roman"/>
      <w:sz w:val="25"/>
      <w:szCs w:val="25"/>
      <w:shd w:val="clear" w:color="auto" w:fill="FFFFFF"/>
    </w:rPr>
  </w:style>
  <w:style w:type="paragraph" w:customStyle="1" w:styleId="Heading10">
    <w:name w:val="Heading #1"/>
    <w:basedOn w:val="a"/>
    <w:link w:val="Heading1"/>
    <w:rsid w:val="0034203F"/>
    <w:pPr>
      <w:shd w:val="clear" w:color="auto" w:fill="FFFFFF"/>
      <w:spacing w:after="360" w:line="0" w:lineRule="atLeast"/>
      <w:jc w:val="left"/>
      <w:outlineLvl w:val="0"/>
    </w:pPr>
    <w:rPr>
      <w:rFonts w:eastAsia="Times New Roman" w:cs="Times New Roman"/>
      <w:sz w:val="25"/>
      <w:szCs w:val="25"/>
    </w:rPr>
  </w:style>
  <w:style w:type="paragraph" w:styleId="a5">
    <w:name w:val="header"/>
    <w:basedOn w:val="a"/>
    <w:link w:val="a6"/>
    <w:uiPriority w:val="99"/>
    <w:unhideWhenUsed/>
    <w:rsid w:val="00AF3E8D"/>
    <w:pPr>
      <w:tabs>
        <w:tab w:val="center" w:pos="4677"/>
        <w:tab w:val="right" w:pos="9355"/>
      </w:tabs>
    </w:pPr>
  </w:style>
  <w:style w:type="character" w:customStyle="1" w:styleId="a6">
    <w:name w:val="Верхний колонтитул Знак"/>
    <w:basedOn w:val="a0"/>
    <w:link w:val="a5"/>
    <w:uiPriority w:val="99"/>
    <w:rsid w:val="00AF3E8D"/>
    <w:rPr>
      <w:szCs w:val="28"/>
    </w:rPr>
  </w:style>
  <w:style w:type="paragraph" w:customStyle="1" w:styleId="a60">
    <w:name w:val="a6"/>
    <w:basedOn w:val="a"/>
    <w:rsid w:val="00F769D6"/>
    <w:pPr>
      <w:spacing w:before="100" w:beforeAutospacing="1" w:after="100" w:afterAutospacing="1"/>
      <w:jc w:val="left"/>
    </w:pPr>
    <w:rPr>
      <w:rFonts w:eastAsia="Times New Roman" w:cs="Times New Roman"/>
      <w:szCs w:val="24"/>
      <w:lang w:eastAsia="ru-RU"/>
    </w:rPr>
  </w:style>
  <w:style w:type="paragraph" w:styleId="a7">
    <w:name w:val="Title"/>
    <w:basedOn w:val="a"/>
    <w:link w:val="a8"/>
    <w:uiPriority w:val="10"/>
    <w:qFormat/>
    <w:rsid w:val="00F769D6"/>
    <w:pPr>
      <w:spacing w:before="100" w:beforeAutospacing="1" w:after="100" w:afterAutospacing="1"/>
      <w:jc w:val="left"/>
    </w:pPr>
    <w:rPr>
      <w:rFonts w:eastAsia="Times New Roman" w:cs="Times New Roman"/>
      <w:szCs w:val="24"/>
      <w:lang w:eastAsia="ru-RU"/>
    </w:rPr>
  </w:style>
  <w:style w:type="character" w:customStyle="1" w:styleId="a8">
    <w:name w:val="Название Знак"/>
    <w:basedOn w:val="a0"/>
    <w:link w:val="a7"/>
    <w:uiPriority w:val="10"/>
    <w:rsid w:val="00F769D6"/>
    <w:rPr>
      <w:rFonts w:eastAsia="Times New Roman" w:cs="Times New Roman"/>
      <w:szCs w:val="24"/>
      <w:lang w:eastAsia="ru-RU"/>
    </w:rPr>
  </w:style>
  <w:style w:type="paragraph" w:styleId="a9">
    <w:name w:val="List Paragraph"/>
    <w:basedOn w:val="a"/>
    <w:uiPriority w:val="34"/>
    <w:qFormat/>
    <w:rsid w:val="000654FC"/>
    <w:pPr>
      <w:ind w:left="720"/>
      <w:contextualSpacing/>
    </w:pPr>
  </w:style>
  <w:style w:type="paragraph" w:customStyle="1" w:styleId="tkKomentarij">
    <w:name w:val="_Комментарий (tkKomentarij)"/>
    <w:basedOn w:val="a"/>
    <w:rsid w:val="007C74C9"/>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7C74C9"/>
    <w:pPr>
      <w:spacing w:before="400" w:after="400" w:line="276" w:lineRule="auto"/>
      <w:ind w:left="1134" w:right="1134"/>
    </w:pPr>
    <w:rPr>
      <w:rFonts w:ascii="Arial" w:eastAsia="Times New Roman" w:hAnsi="Arial" w:cs="Arial"/>
      <w:b/>
      <w:bCs/>
      <w:szCs w:val="24"/>
      <w:lang w:eastAsia="ru-RU"/>
    </w:rPr>
  </w:style>
  <w:style w:type="paragraph" w:customStyle="1" w:styleId="tkTablica">
    <w:name w:val="_Текст таблицы (tkTablica)"/>
    <w:basedOn w:val="a"/>
    <w:rsid w:val="007C74C9"/>
    <w:pPr>
      <w:spacing w:after="60" w:line="276" w:lineRule="auto"/>
      <w:jc w:val="left"/>
    </w:pPr>
    <w:rPr>
      <w:rFonts w:ascii="Arial" w:eastAsia="Times New Roman" w:hAnsi="Arial" w:cs="Arial"/>
      <w:sz w:val="20"/>
      <w:szCs w:val="20"/>
      <w:lang w:eastAsia="ru-RU"/>
    </w:rPr>
  </w:style>
  <w:style w:type="paragraph" w:styleId="aa">
    <w:name w:val="Balloon Text"/>
    <w:basedOn w:val="a"/>
    <w:link w:val="ab"/>
    <w:uiPriority w:val="99"/>
    <w:semiHidden/>
    <w:unhideWhenUsed/>
    <w:rsid w:val="0015720F"/>
    <w:rPr>
      <w:rFonts w:ascii="Tahoma" w:hAnsi="Tahoma" w:cs="Tahoma"/>
      <w:sz w:val="16"/>
      <w:szCs w:val="16"/>
    </w:rPr>
  </w:style>
  <w:style w:type="character" w:customStyle="1" w:styleId="ab">
    <w:name w:val="Текст выноски Знак"/>
    <w:basedOn w:val="a0"/>
    <w:link w:val="aa"/>
    <w:uiPriority w:val="99"/>
    <w:semiHidden/>
    <w:rsid w:val="0015720F"/>
    <w:rPr>
      <w:rFonts w:ascii="Tahoma" w:hAnsi="Tahoma" w:cs="Tahoma"/>
      <w:sz w:val="16"/>
      <w:szCs w:val="16"/>
    </w:rPr>
  </w:style>
  <w:style w:type="paragraph" w:styleId="ac">
    <w:name w:val="Normal (Web)"/>
    <w:basedOn w:val="a"/>
    <w:uiPriority w:val="99"/>
    <w:unhideWhenUsed/>
    <w:rsid w:val="001604B0"/>
    <w:pPr>
      <w:spacing w:before="100" w:beforeAutospacing="1" w:after="100" w:afterAutospacing="1"/>
      <w:jc w:val="left"/>
    </w:pPr>
    <w:rPr>
      <w:rFonts w:eastAsia="Times New Roman" w:cs="Times New Roman"/>
      <w:szCs w:val="24"/>
      <w:lang w:eastAsia="ru-RU"/>
    </w:rPr>
  </w:style>
  <w:style w:type="character" w:customStyle="1" w:styleId="10">
    <w:name w:val="Заголовок 1 Знак"/>
    <w:basedOn w:val="a0"/>
    <w:link w:val="1"/>
    <w:uiPriority w:val="9"/>
    <w:rsid w:val="007002D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90A3A"/>
    <w:rPr>
      <w:rFonts w:asciiTheme="majorHAnsi" w:eastAsiaTheme="majorEastAsia" w:hAnsiTheme="majorHAnsi" w:cstheme="majorBidi"/>
      <w:color w:val="365F91" w:themeColor="accent1" w:themeShade="BF"/>
      <w:sz w:val="26"/>
      <w:szCs w:val="26"/>
    </w:rPr>
  </w:style>
  <w:style w:type="character" w:styleId="ad">
    <w:name w:val="Hyperlink"/>
    <w:basedOn w:val="a0"/>
    <w:uiPriority w:val="99"/>
    <w:semiHidden/>
    <w:unhideWhenUsed/>
    <w:rsid w:val="0055476D"/>
    <w:rPr>
      <w:color w:val="0000FF"/>
      <w:u w:val="single"/>
    </w:rPr>
  </w:style>
</w:styles>
</file>

<file path=word/webSettings.xml><?xml version="1.0" encoding="utf-8"?>
<w:webSettings xmlns:r="http://schemas.openxmlformats.org/officeDocument/2006/relationships" xmlns:w="http://schemas.openxmlformats.org/wordprocessingml/2006/main">
  <w:divs>
    <w:div w:id="167865932">
      <w:bodyDiv w:val="1"/>
      <w:marLeft w:val="0"/>
      <w:marRight w:val="0"/>
      <w:marTop w:val="0"/>
      <w:marBottom w:val="0"/>
      <w:divBdr>
        <w:top w:val="none" w:sz="0" w:space="0" w:color="auto"/>
        <w:left w:val="none" w:sz="0" w:space="0" w:color="auto"/>
        <w:bottom w:val="none" w:sz="0" w:space="0" w:color="auto"/>
        <w:right w:val="none" w:sz="0" w:space="0" w:color="auto"/>
      </w:divBdr>
    </w:div>
    <w:div w:id="366834906">
      <w:bodyDiv w:val="1"/>
      <w:marLeft w:val="0"/>
      <w:marRight w:val="0"/>
      <w:marTop w:val="0"/>
      <w:marBottom w:val="0"/>
      <w:divBdr>
        <w:top w:val="none" w:sz="0" w:space="0" w:color="auto"/>
        <w:left w:val="none" w:sz="0" w:space="0" w:color="auto"/>
        <w:bottom w:val="none" w:sz="0" w:space="0" w:color="auto"/>
        <w:right w:val="none" w:sz="0" w:space="0" w:color="auto"/>
      </w:divBdr>
    </w:div>
    <w:div w:id="1250235383">
      <w:bodyDiv w:val="1"/>
      <w:marLeft w:val="0"/>
      <w:marRight w:val="0"/>
      <w:marTop w:val="0"/>
      <w:marBottom w:val="0"/>
      <w:divBdr>
        <w:top w:val="none" w:sz="0" w:space="0" w:color="auto"/>
        <w:left w:val="none" w:sz="0" w:space="0" w:color="auto"/>
        <w:bottom w:val="none" w:sz="0" w:space="0" w:color="auto"/>
        <w:right w:val="none" w:sz="0" w:space="0" w:color="auto"/>
      </w:divBdr>
    </w:div>
    <w:div w:id="1509905236">
      <w:bodyDiv w:val="1"/>
      <w:marLeft w:val="0"/>
      <w:marRight w:val="0"/>
      <w:marTop w:val="0"/>
      <w:marBottom w:val="0"/>
      <w:divBdr>
        <w:top w:val="none" w:sz="0" w:space="0" w:color="auto"/>
        <w:left w:val="none" w:sz="0" w:space="0" w:color="auto"/>
        <w:bottom w:val="none" w:sz="0" w:space="0" w:color="auto"/>
        <w:right w:val="none" w:sz="0" w:space="0" w:color="auto"/>
      </w:divBdr>
    </w:div>
    <w:div w:id="1789740108">
      <w:bodyDiv w:val="1"/>
      <w:marLeft w:val="0"/>
      <w:marRight w:val="0"/>
      <w:marTop w:val="0"/>
      <w:marBottom w:val="0"/>
      <w:divBdr>
        <w:top w:val="none" w:sz="0" w:space="0" w:color="auto"/>
        <w:left w:val="none" w:sz="0" w:space="0" w:color="auto"/>
        <w:bottom w:val="none" w:sz="0" w:space="0" w:color="auto"/>
        <w:right w:val="none" w:sz="0" w:space="0" w:color="auto"/>
      </w:divBdr>
    </w:div>
    <w:div w:id="1830706735">
      <w:bodyDiv w:val="1"/>
      <w:marLeft w:val="0"/>
      <w:marRight w:val="0"/>
      <w:marTop w:val="0"/>
      <w:marBottom w:val="0"/>
      <w:divBdr>
        <w:top w:val="none" w:sz="0" w:space="0" w:color="auto"/>
        <w:left w:val="none" w:sz="0" w:space="0" w:color="auto"/>
        <w:bottom w:val="none" w:sz="0" w:space="0" w:color="auto"/>
        <w:right w:val="none" w:sz="0" w:space="0" w:color="auto"/>
      </w:divBdr>
    </w:div>
    <w:div w:id="2062634960">
      <w:bodyDiv w:val="1"/>
      <w:marLeft w:val="0"/>
      <w:marRight w:val="0"/>
      <w:marTop w:val="0"/>
      <w:marBottom w:val="0"/>
      <w:divBdr>
        <w:top w:val="none" w:sz="0" w:space="0" w:color="auto"/>
        <w:left w:val="none" w:sz="0" w:space="0" w:color="auto"/>
        <w:bottom w:val="none" w:sz="0" w:space="0" w:color="auto"/>
        <w:right w:val="none" w:sz="0" w:space="0" w:color="auto"/>
      </w:divBdr>
    </w:div>
    <w:div w:id="211413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15181-DAEF-4BE1-9A06-D37AD7D1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512</Words>
  <Characters>2920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Акматбекова Клара</dc:creator>
  <cp:lastModifiedBy>Meerim Chalbaeva</cp:lastModifiedBy>
  <cp:revision>13</cp:revision>
  <cp:lastPrinted>2021-07-09T10:30:00Z</cp:lastPrinted>
  <dcterms:created xsi:type="dcterms:W3CDTF">2021-07-14T10:34:00Z</dcterms:created>
  <dcterms:modified xsi:type="dcterms:W3CDTF">2021-07-15T08:43:00Z</dcterms:modified>
</cp:coreProperties>
</file>